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85E6" w14:textId="77777777" w:rsidR="000178B1" w:rsidRDefault="000178B1" w:rsidP="000178B1">
      <w:pPr>
        <w:pStyle w:val="Bezproreda"/>
        <w:rPr>
          <w:b/>
          <w:sz w:val="24"/>
          <w:szCs w:val="24"/>
        </w:rPr>
      </w:pPr>
      <w:r>
        <w:rPr>
          <w:b/>
          <w:sz w:val="24"/>
          <w:szCs w:val="24"/>
        </w:rPr>
        <w:t>OPĆINA BEREK</w:t>
      </w:r>
    </w:p>
    <w:p w14:paraId="734995CE" w14:textId="77777777" w:rsidR="000178B1" w:rsidRDefault="000178B1" w:rsidP="000178B1">
      <w:pPr>
        <w:pStyle w:val="Bezproreda"/>
        <w:rPr>
          <w:b/>
          <w:sz w:val="24"/>
          <w:szCs w:val="24"/>
        </w:rPr>
      </w:pPr>
      <w:r>
        <w:rPr>
          <w:b/>
          <w:sz w:val="24"/>
          <w:szCs w:val="24"/>
        </w:rPr>
        <w:t>Žiro račun: 2402006-1801800003</w:t>
      </w:r>
    </w:p>
    <w:p w14:paraId="6904E416" w14:textId="77777777" w:rsidR="000178B1" w:rsidRDefault="000178B1" w:rsidP="000178B1">
      <w:pPr>
        <w:pStyle w:val="Bezproreda"/>
        <w:rPr>
          <w:b/>
          <w:sz w:val="24"/>
          <w:szCs w:val="24"/>
        </w:rPr>
      </w:pPr>
      <w:r>
        <w:rPr>
          <w:b/>
          <w:sz w:val="24"/>
          <w:szCs w:val="24"/>
        </w:rPr>
        <w:t>Matični broj: 02539578</w:t>
      </w:r>
    </w:p>
    <w:p w14:paraId="7BAF21B1" w14:textId="77777777" w:rsidR="000178B1" w:rsidRDefault="000178B1" w:rsidP="000178B1">
      <w:pPr>
        <w:pStyle w:val="Bezproreda"/>
        <w:rPr>
          <w:b/>
          <w:sz w:val="24"/>
          <w:szCs w:val="24"/>
        </w:rPr>
      </w:pPr>
      <w:r>
        <w:rPr>
          <w:b/>
          <w:sz w:val="24"/>
          <w:szCs w:val="24"/>
        </w:rPr>
        <w:t>RKP: 29293</w:t>
      </w:r>
    </w:p>
    <w:p w14:paraId="08AC6D41" w14:textId="77777777" w:rsidR="000178B1" w:rsidRDefault="000178B1" w:rsidP="000178B1">
      <w:pPr>
        <w:pStyle w:val="Bezproreda"/>
        <w:rPr>
          <w:b/>
          <w:sz w:val="24"/>
          <w:szCs w:val="24"/>
        </w:rPr>
      </w:pPr>
      <w:r>
        <w:rPr>
          <w:b/>
          <w:sz w:val="24"/>
          <w:szCs w:val="24"/>
        </w:rPr>
        <w:t>Šifra djelatnosti: 75115</w:t>
      </w:r>
    </w:p>
    <w:p w14:paraId="134347C9" w14:textId="27DC377F" w:rsidR="007D72E1" w:rsidRDefault="00747882" w:rsidP="007D72E1">
      <w:pPr>
        <w:pStyle w:val="Bezproreda"/>
        <w:rPr>
          <w:b/>
          <w:sz w:val="24"/>
          <w:szCs w:val="24"/>
        </w:rPr>
      </w:pPr>
      <w:r>
        <w:rPr>
          <w:b/>
          <w:sz w:val="24"/>
          <w:szCs w:val="24"/>
        </w:rPr>
        <w:t>Berek</w:t>
      </w:r>
      <w:r w:rsidR="00A416CD">
        <w:rPr>
          <w:b/>
          <w:sz w:val="24"/>
          <w:szCs w:val="24"/>
        </w:rPr>
        <w:t>,</w:t>
      </w:r>
      <w:r w:rsidR="0079222A">
        <w:rPr>
          <w:b/>
          <w:sz w:val="24"/>
          <w:szCs w:val="24"/>
        </w:rPr>
        <w:t xml:space="preserve">17. prosinca </w:t>
      </w:r>
      <w:r>
        <w:rPr>
          <w:b/>
          <w:sz w:val="24"/>
          <w:szCs w:val="24"/>
        </w:rPr>
        <w:t xml:space="preserve"> </w:t>
      </w:r>
      <w:r w:rsidR="0079222A">
        <w:rPr>
          <w:b/>
          <w:sz w:val="24"/>
          <w:szCs w:val="24"/>
        </w:rPr>
        <w:t>2024.</w:t>
      </w:r>
    </w:p>
    <w:p w14:paraId="1725A823" w14:textId="77777777" w:rsidR="00790CC4" w:rsidRPr="007F0B12" w:rsidRDefault="00790CC4" w:rsidP="007F0B12">
      <w:pPr>
        <w:pStyle w:val="Bezproreda"/>
        <w:jc w:val="center"/>
        <w:rPr>
          <w:b/>
          <w:bCs/>
        </w:rPr>
      </w:pPr>
      <w:r w:rsidRPr="007F0B12">
        <w:rPr>
          <w:b/>
          <w:bCs/>
        </w:rPr>
        <w:t>OBRAZLOŽENJE</w:t>
      </w:r>
    </w:p>
    <w:p w14:paraId="1AB01072" w14:textId="7136D369" w:rsidR="00790CC4" w:rsidRPr="007F0B12" w:rsidRDefault="001C7E3E" w:rsidP="007F0B12">
      <w:pPr>
        <w:pStyle w:val="Bezproreda"/>
        <w:jc w:val="center"/>
        <w:rPr>
          <w:b/>
          <w:bCs/>
        </w:rPr>
      </w:pPr>
      <w:r w:rsidRPr="007F0B12">
        <w:rPr>
          <w:b/>
          <w:bCs/>
        </w:rPr>
        <w:t>I</w:t>
      </w:r>
      <w:r w:rsidR="00790CC4" w:rsidRPr="007F0B12">
        <w:rPr>
          <w:b/>
          <w:bCs/>
        </w:rPr>
        <w:t xml:space="preserve">. IZMJENA I DOPUNA PRORAČUNA OPĆINE </w:t>
      </w:r>
      <w:r w:rsidR="006309CE" w:rsidRPr="007F0B12">
        <w:rPr>
          <w:b/>
          <w:bCs/>
        </w:rPr>
        <w:t>BEREK</w:t>
      </w:r>
    </w:p>
    <w:p w14:paraId="6F73B50F" w14:textId="19100C15" w:rsidR="00790CC4" w:rsidRPr="007F0B12" w:rsidRDefault="00790CC4" w:rsidP="007F0B12">
      <w:pPr>
        <w:pStyle w:val="Bezproreda"/>
        <w:jc w:val="center"/>
        <w:rPr>
          <w:b/>
          <w:bCs/>
        </w:rPr>
      </w:pPr>
      <w:r w:rsidRPr="007F0B12">
        <w:rPr>
          <w:b/>
          <w:bCs/>
        </w:rPr>
        <w:t xml:space="preserve">ZA </w:t>
      </w:r>
      <w:r w:rsidR="0079222A">
        <w:rPr>
          <w:b/>
          <w:bCs/>
        </w:rPr>
        <w:t>2024.</w:t>
      </w:r>
      <w:r w:rsidRPr="007F0B12">
        <w:rPr>
          <w:b/>
          <w:bCs/>
        </w:rPr>
        <w:t xml:space="preserve"> GODINU</w:t>
      </w:r>
    </w:p>
    <w:p w14:paraId="44F603E0" w14:textId="77777777" w:rsidR="00A01FE3" w:rsidRPr="00A01FE3" w:rsidRDefault="00A01FE3" w:rsidP="00A01FE3">
      <w:pPr>
        <w:pStyle w:val="Odlomakpopisa"/>
        <w:numPr>
          <w:ilvl w:val="0"/>
          <w:numId w:val="9"/>
        </w:numPr>
        <w:rPr>
          <w:b/>
        </w:rPr>
      </w:pPr>
      <w:r>
        <w:rPr>
          <w:b/>
        </w:rPr>
        <w:t>Uvod</w:t>
      </w:r>
    </w:p>
    <w:p w14:paraId="5EE8E409" w14:textId="202AFD74" w:rsidR="004071E9" w:rsidRDefault="00790CC4" w:rsidP="00C56365">
      <w:pPr>
        <w:pStyle w:val="Bezproreda"/>
        <w:jc w:val="both"/>
      </w:pPr>
      <w:r>
        <w:t xml:space="preserve">Općinsko vijeća Općine </w:t>
      </w:r>
      <w:r w:rsidR="006309CE">
        <w:t>Berek</w:t>
      </w:r>
      <w:r>
        <w:t xml:space="preserve"> donijelo je </w:t>
      </w:r>
      <w:r w:rsidR="001C7E3E">
        <w:t xml:space="preserve">Proračun za </w:t>
      </w:r>
      <w:r w:rsidR="0079222A">
        <w:t>2024.</w:t>
      </w:r>
      <w:r w:rsidR="001C7E3E">
        <w:t xml:space="preserve"> godinu</w:t>
      </w:r>
      <w:r w:rsidR="00917B0E">
        <w:t xml:space="preserve"> na  sjednici  održanoj</w:t>
      </w:r>
      <w:r w:rsidR="0045020C">
        <w:t xml:space="preserve"> </w:t>
      </w:r>
      <w:r w:rsidR="008E17C9">
        <w:t>14</w:t>
      </w:r>
      <w:r w:rsidR="0045020C">
        <w:t>.</w:t>
      </w:r>
      <w:r w:rsidR="00917B0E">
        <w:t xml:space="preserve"> prosinca 202</w:t>
      </w:r>
      <w:r w:rsidR="008E17C9">
        <w:t>3</w:t>
      </w:r>
      <w:r w:rsidR="0045020C">
        <w:t xml:space="preserve">. </w:t>
      </w:r>
      <w:r w:rsidR="00917B0E">
        <w:t xml:space="preserve"> godine , </w:t>
      </w:r>
      <w:r w:rsidR="0045020C">
        <w:t xml:space="preserve">koji je  objavljen u Službenom glasniku br. </w:t>
      </w:r>
      <w:r w:rsidR="008E17C9">
        <w:t>07/23.</w:t>
      </w:r>
      <w:r w:rsidRPr="00697770">
        <w:t xml:space="preserve"> </w:t>
      </w:r>
    </w:p>
    <w:p w14:paraId="2781035D" w14:textId="3E123F45" w:rsidR="00091B2C" w:rsidRDefault="00091B2C" w:rsidP="00C56365">
      <w:pPr>
        <w:pStyle w:val="Bezproreda"/>
        <w:jc w:val="both"/>
      </w:pPr>
      <w:r>
        <w:t xml:space="preserve">Članak </w:t>
      </w:r>
      <w:r w:rsidR="0086368B">
        <w:t>45</w:t>
      </w:r>
      <w:r>
        <w:t>.</w:t>
      </w:r>
      <w:r w:rsidR="0045020C">
        <w:t xml:space="preserve"> Z</w:t>
      </w:r>
      <w:r>
        <w:t>akona o proračunu omogućava</w:t>
      </w:r>
      <w:r w:rsidR="0045020C">
        <w:t xml:space="preserve">  (NN144/21)</w:t>
      </w:r>
      <w:r>
        <w:t xml:space="preserve"> u tijeku godine donošenje izmjena i dopuna proračuna.</w:t>
      </w:r>
    </w:p>
    <w:p w14:paraId="1B6AD550" w14:textId="448ED8DE" w:rsidR="00790CC4" w:rsidRDefault="00790CC4" w:rsidP="00C56365">
      <w:pPr>
        <w:pStyle w:val="Bezproreda"/>
        <w:jc w:val="both"/>
      </w:pPr>
      <w:r>
        <w:t>Prijedlog I. Izmjena i</w:t>
      </w:r>
      <w:r w:rsidR="004071E9">
        <w:t xml:space="preserve"> </w:t>
      </w:r>
      <w:r>
        <w:t xml:space="preserve">dopuna proračuna Općine </w:t>
      </w:r>
      <w:r w:rsidR="004071E9">
        <w:t>Berek</w:t>
      </w:r>
      <w:r>
        <w:t xml:space="preserve"> sastavljen je radi usklađenja prihoda i rashoda proračuna</w:t>
      </w:r>
      <w:r w:rsidR="004071E9">
        <w:t xml:space="preserve"> </w:t>
      </w:r>
      <w:r>
        <w:t>odnosno neke stavke se pove</w:t>
      </w:r>
      <w:r w:rsidR="00F87133">
        <w:t>ćavaju, neke stavke se smanjuju, neke se brišu.</w:t>
      </w:r>
    </w:p>
    <w:p w14:paraId="6C861F53" w14:textId="77777777" w:rsidR="00F87133" w:rsidRDefault="00F87133" w:rsidP="00C56365">
      <w:pPr>
        <w:pStyle w:val="Bezproreda"/>
        <w:jc w:val="both"/>
      </w:pPr>
    </w:p>
    <w:p w14:paraId="706C9502" w14:textId="77777777" w:rsidR="004071E9" w:rsidRDefault="00790CC4" w:rsidP="00C56365">
      <w:pPr>
        <w:pStyle w:val="Bezproreda"/>
        <w:jc w:val="both"/>
      </w:pPr>
      <w:r>
        <w:t xml:space="preserve">Izmjene i dopune Proračuna se sastoje od općeg i posebnog dijela. </w:t>
      </w:r>
    </w:p>
    <w:p w14:paraId="109D5043" w14:textId="77777777" w:rsidR="00790CC4" w:rsidRDefault="00790CC4" w:rsidP="00C56365">
      <w:pPr>
        <w:pStyle w:val="Bezproreda"/>
        <w:jc w:val="both"/>
      </w:pPr>
      <w:r>
        <w:t>Opći dio proračuna čini</w:t>
      </w:r>
      <w:r w:rsidR="004071E9">
        <w:t xml:space="preserve"> </w:t>
      </w:r>
      <w:r>
        <w:t>Račun prihoda i rashoda i Račun financiranja. Posebni dio proračuna sastoji se od plana rashoda i</w:t>
      </w:r>
      <w:r w:rsidR="004071E9">
        <w:t xml:space="preserve"> </w:t>
      </w:r>
      <w:r>
        <w:t>izdataka iskazanih po vrstama, raspoređenih u programe koji se sastoje od aktivnosti i projekata.</w:t>
      </w:r>
    </w:p>
    <w:p w14:paraId="7E1CC86B" w14:textId="53DB1C47" w:rsidR="00F87133" w:rsidRDefault="00F87133" w:rsidP="00C56365">
      <w:pPr>
        <w:pStyle w:val="Bezproreda"/>
        <w:jc w:val="both"/>
      </w:pPr>
      <w:r>
        <w:t xml:space="preserve">Osnovno  polazište za izradu  I. Izmjena i dopuna proračuna  Općine Berek  za </w:t>
      </w:r>
      <w:r w:rsidR="0079222A">
        <w:t>2024.</w:t>
      </w:r>
      <w:r>
        <w:t xml:space="preserve"> godinu su  ostvareni prihodi i primici , te rashodi i izdaci  ostvareni do</w:t>
      </w:r>
      <w:r w:rsidR="0045020C">
        <w:t xml:space="preserve"> </w:t>
      </w:r>
      <w:r w:rsidR="0079222A">
        <w:t xml:space="preserve"> polovice prosinca </w:t>
      </w:r>
      <w:r w:rsidR="0045020C">
        <w:t xml:space="preserve"> </w:t>
      </w:r>
      <w:r w:rsidR="0079222A">
        <w:t>2024.</w:t>
      </w:r>
      <w:r w:rsidR="0045020C">
        <w:t xml:space="preserve"> godine , jer je  vidljivo da neke stavke u rashodima/prihodima nismo planirali </w:t>
      </w:r>
      <w:r w:rsidR="0079222A">
        <w:t>.</w:t>
      </w:r>
      <w:r w:rsidR="0045020C">
        <w:t xml:space="preserve"> </w:t>
      </w:r>
      <w:r>
        <w:t xml:space="preserve"> </w:t>
      </w:r>
    </w:p>
    <w:p w14:paraId="642FE82E" w14:textId="77777777" w:rsidR="0045020C" w:rsidRDefault="0045020C" w:rsidP="00C56365">
      <w:pPr>
        <w:pStyle w:val="Bezproreda"/>
        <w:jc w:val="both"/>
      </w:pPr>
    </w:p>
    <w:p w14:paraId="3141A5E9" w14:textId="650466E5" w:rsidR="00A01FE3" w:rsidRDefault="00A01FE3" w:rsidP="00C56365">
      <w:pPr>
        <w:pStyle w:val="Bezproreda"/>
        <w:jc w:val="both"/>
      </w:pPr>
      <w:r>
        <w:t xml:space="preserve">Ukupni prihodi i primici   ovim izmjenama i dopunama planiranju se u iznosu od </w:t>
      </w:r>
      <w:r w:rsidR="008E17C9">
        <w:t>2.103.967</w:t>
      </w:r>
      <w:r>
        <w:t xml:space="preserve"> </w:t>
      </w:r>
      <w:r w:rsidR="004D51EC">
        <w:t>€</w:t>
      </w:r>
      <w:r>
        <w:t xml:space="preserve">, odnosno   za </w:t>
      </w:r>
      <w:r w:rsidR="008E17C9">
        <w:t>552.901</w:t>
      </w:r>
      <w:r w:rsidR="001C7E3E">
        <w:t xml:space="preserve"> </w:t>
      </w:r>
      <w:r w:rsidR="008E17C9">
        <w:t xml:space="preserve">€ manje </w:t>
      </w:r>
      <w:r w:rsidR="001C7E3E">
        <w:t xml:space="preserve">na </w:t>
      </w:r>
      <w:r w:rsidR="0086368B">
        <w:t>P</w:t>
      </w:r>
      <w:r>
        <w:t>roračun.</w:t>
      </w:r>
    </w:p>
    <w:p w14:paraId="3E86AAFE" w14:textId="77777777" w:rsidR="00177694" w:rsidRDefault="00177694" w:rsidP="00C56365">
      <w:pPr>
        <w:pStyle w:val="Bezproreda"/>
        <w:jc w:val="both"/>
      </w:pPr>
    </w:p>
    <w:p w14:paraId="6697AE8A" w14:textId="77777777" w:rsidR="003F377E" w:rsidRDefault="003F377E" w:rsidP="00C56365">
      <w:pPr>
        <w:pStyle w:val="Bezproreda"/>
        <w:jc w:val="both"/>
      </w:pPr>
    </w:p>
    <w:p w14:paraId="640FCAA2" w14:textId="01C5CD29" w:rsidR="003F377E" w:rsidRDefault="003F377E" w:rsidP="00C56365">
      <w:pPr>
        <w:pStyle w:val="Bezproreda"/>
        <w:jc w:val="both"/>
      </w:pPr>
      <w:r>
        <w:t>Obrazloženje  promjena /povećanja /smanjenja</w:t>
      </w:r>
      <w:r w:rsidR="00E26E7A">
        <w:t xml:space="preserve">- OPĆI DIO </w:t>
      </w:r>
      <w:r>
        <w:t xml:space="preserve">   daje se kako slijedi:</w:t>
      </w:r>
    </w:p>
    <w:p w14:paraId="6BB471E6" w14:textId="77777777" w:rsidR="00A01FE3" w:rsidRDefault="00A01FE3" w:rsidP="00C56365">
      <w:pPr>
        <w:pStyle w:val="Bezproreda"/>
        <w:jc w:val="both"/>
      </w:pPr>
    </w:p>
    <w:p w14:paraId="04826BBC" w14:textId="77777777" w:rsidR="00A01FE3" w:rsidRDefault="00A01FE3" w:rsidP="00A01FE3">
      <w:pPr>
        <w:pStyle w:val="Bezproreda"/>
        <w:numPr>
          <w:ilvl w:val="0"/>
          <w:numId w:val="9"/>
        </w:numPr>
        <w:jc w:val="both"/>
        <w:rPr>
          <w:b/>
        </w:rPr>
      </w:pPr>
      <w:r w:rsidRPr="00A01FE3">
        <w:rPr>
          <w:b/>
        </w:rPr>
        <w:t>Obrazloženje  izmjena planiranih prihoda /primitaka</w:t>
      </w:r>
    </w:p>
    <w:p w14:paraId="1A6BC36C" w14:textId="77777777" w:rsidR="00A01FE3" w:rsidRPr="00A01FE3" w:rsidRDefault="00A01FE3" w:rsidP="00A01FE3">
      <w:pPr>
        <w:pStyle w:val="Bezproreda"/>
        <w:ind w:left="720"/>
        <w:jc w:val="both"/>
        <w:rPr>
          <w:b/>
        </w:rPr>
      </w:pPr>
    </w:p>
    <w:p w14:paraId="2916FFFD" w14:textId="58E90922" w:rsidR="001E5853" w:rsidRDefault="003F377E" w:rsidP="003F377E">
      <w:pPr>
        <w:pStyle w:val="Bezproreda"/>
        <w:numPr>
          <w:ilvl w:val="0"/>
          <w:numId w:val="10"/>
        </w:numPr>
        <w:jc w:val="both"/>
      </w:pPr>
      <w:r>
        <w:t xml:space="preserve">Porez i prirez na dohodak   -611 planira se  u iznosu od </w:t>
      </w:r>
      <w:r w:rsidR="008E17C9">
        <w:t>320.961</w:t>
      </w:r>
      <w:r w:rsidR="0045020C">
        <w:t xml:space="preserve"> </w:t>
      </w:r>
      <w:r w:rsidR="004D51EC">
        <w:t>€</w:t>
      </w:r>
      <w:r>
        <w:t xml:space="preserve"> </w:t>
      </w:r>
      <w:r w:rsidR="001E5853">
        <w:t>.</w:t>
      </w:r>
    </w:p>
    <w:p w14:paraId="1D0BD4BE" w14:textId="3C2E0098" w:rsidR="006C3A95" w:rsidRDefault="003F377E" w:rsidP="008E17C9">
      <w:pPr>
        <w:pStyle w:val="Bezproreda"/>
        <w:numPr>
          <w:ilvl w:val="0"/>
          <w:numId w:val="10"/>
        </w:numPr>
        <w:jc w:val="both"/>
      </w:pPr>
      <w:r>
        <w:t xml:space="preserve">  </w:t>
      </w:r>
      <w:r w:rsidR="007F1A28">
        <w:t xml:space="preserve">Pomoći iz inozemstva  i od subjekata  unutar općeg proračuna </w:t>
      </w:r>
      <w:r w:rsidR="004651F9">
        <w:t xml:space="preserve"> </w:t>
      </w:r>
      <w:r w:rsidR="009960CD">
        <w:t>- 63</w:t>
      </w:r>
      <w:r w:rsidR="004651F9">
        <w:t xml:space="preserve"> iz </w:t>
      </w:r>
      <w:r w:rsidR="008E79BD">
        <w:t xml:space="preserve"> se planiranju  u iznosu od </w:t>
      </w:r>
      <w:r w:rsidR="008E17C9">
        <w:t>1.520.606</w:t>
      </w:r>
      <w:r w:rsidR="003A4169">
        <w:t xml:space="preserve"> </w:t>
      </w:r>
      <w:r w:rsidR="004D51EC">
        <w:t>€</w:t>
      </w:r>
      <w:r w:rsidR="00315D18">
        <w:t>.</w:t>
      </w:r>
      <w:r w:rsidR="0029449B">
        <w:t xml:space="preserve"> Izmjen</w:t>
      </w:r>
      <w:r w:rsidR="00315D18">
        <w:t>ama proračuna ovaj prihod je</w:t>
      </w:r>
      <w:r w:rsidR="008E17C9">
        <w:t xml:space="preserve"> umanjen  jer se kapitalna  sredstva  za  izgradnju i opremanje dječjeg vrtića  neće isplatiti u cijelosti ove godine, a razlog je što vrtić nije izgrađen dok kraja 11, te se njegov završetak očekuje (sukladno pot</w:t>
      </w:r>
      <w:r w:rsidR="007B582B">
        <w:t>p</w:t>
      </w:r>
      <w:r w:rsidR="008E17C9">
        <w:t>isanom ugovoru o produžetku radova ) do kraja veljače 2025.</w:t>
      </w:r>
    </w:p>
    <w:p w14:paraId="5EE0DA0C" w14:textId="4BA48E82" w:rsidR="00000E7C" w:rsidRDefault="006C3A95" w:rsidP="003E23D5">
      <w:pPr>
        <w:pStyle w:val="Bezproreda"/>
        <w:numPr>
          <w:ilvl w:val="0"/>
          <w:numId w:val="10"/>
        </w:numPr>
        <w:jc w:val="both"/>
      </w:pPr>
      <w:r>
        <w:t xml:space="preserve">65- Prihodi od upravni i administrativnih pristojbi i pristojbi po posebnim propisima i naknadama , predlaže se </w:t>
      </w:r>
      <w:r w:rsidR="007B582B">
        <w:t xml:space="preserve"> povećanje za 36.500  € . Planira se povećanje </w:t>
      </w:r>
      <w:r>
        <w:t xml:space="preserve"> na prihodu od šumskog doprinosa</w:t>
      </w:r>
      <w:r w:rsidR="007B582B">
        <w:t xml:space="preserve"> u iznosu od 10.500 € , te na  naknadama za priključak na kanalizaciju  u iznosu od 26.000 €.</w:t>
      </w:r>
      <w:r>
        <w:t xml:space="preserve">  </w:t>
      </w:r>
    </w:p>
    <w:p w14:paraId="3608C742" w14:textId="77777777" w:rsidR="007B582B" w:rsidRDefault="007B582B" w:rsidP="007B582B">
      <w:pPr>
        <w:pStyle w:val="Bezproreda"/>
        <w:jc w:val="both"/>
      </w:pPr>
    </w:p>
    <w:p w14:paraId="7194EC17" w14:textId="38291D10" w:rsidR="00000E7C" w:rsidRDefault="00000E7C" w:rsidP="00000E7C">
      <w:pPr>
        <w:pStyle w:val="Bezproreda"/>
        <w:numPr>
          <w:ilvl w:val="0"/>
          <w:numId w:val="9"/>
        </w:numPr>
        <w:jc w:val="both"/>
        <w:rPr>
          <w:b/>
        </w:rPr>
      </w:pPr>
      <w:r w:rsidRPr="00A01FE3">
        <w:rPr>
          <w:b/>
        </w:rPr>
        <w:t xml:space="preserve">Obrazloženje  izmjena planiranih </w:t>
      </w:r>
      <w:r>
        <w:rPr>
          <w:b/>
        </w:rPr>
        <w:t xml:space="preserve">rashoda </w:t>
      </w:r>
      <w:r w:rsidRPr="00A01FE3">
        <w:rPr>
          <w:b/>
        </w:rPr>
        <w:t xml:space="preserve"> /</w:t>
      </w:r>
      <w:r>
        <w:rPr>
          <w:b/>
        </w:rPr>
        <w:t xml:space="preserve">izdataka – Opći dio </w:t>
      </w:r>
    </w:p>
    <w:p w14:paraId="7ECD619F" w14:textId="56FDA884" w:rsidR="0009514B" w:rsidRDefault="007B582B" w:rsidP="00463487">
      <w:pPr>
        <w:pStyle w:val="Bezproreda"/>
        <w:numPr>
          <w:ilvl w:val="0"/>
          <w:numId w:val="34"/>
        </w:numPr>
        <w:rPr>
          <w:bCs/>
        </w:rPr>
      </w:pPr>
      <w:r>
        <w:rPr>
          <w:bCs/>
        </w:rPr>
        <w:t>31</w:t>
      </w:r>
      <w:r w:rsidR="00463487">
        <w:rPr>
          <w:bCs/>
        </w:rPr>
        <w:t>-</w:t>
      </w:r>
      <w:r>
        <w:rPr>
          <w:bCs/>
        </w:rPr>
        <w:t xml:space="preserve">rashodi za plaće manji  za 12% u odnosu na plan, jer Program  pomoć u kući nije krenuo  početkom godine . </w:t>
      </w:r>
      <w:r w:rsidR="00463487">
        <w:rPr>
          <w:bCs/>
        </w:rPr>
        <w:t xml:space="preserve"> </w:t>
      </w:r>
    </w:p>
    <w:p w14:paraId="25C923F9" w14:textId="13303A5B" w:rsidR="0009514B" w:rsidRDefault="00463487" w:rsidP="0009514B">
      <w:pPr>
        <w:pStyle w:val="Bezproreda"/>
        <w:ind w:left="720"/>
        <w:rPr>
          <w:bCs/>
        </w:rPr>
      </w:pPr>
      <w:r>
        <w:rPr>
          <w:bCs/>
        </w:rPr>
        <w:t xml:space="preserve"> U materijalnim rashodima povećanje</w:t>
      </w:r>
      <w:r w:rsidR="007B582B">
        <w:rPr>
          <w:bCs/>
        </w:rPr>
        <w:t xml:space="preserve">/smanjenje </w:t>
      </w:r>
      <w:r>
        <w:rPr>
          <w:bCs/>
        </w:rPr>
        <w:t xml:space="preserve"> je  vidljivo na</w:t>
      </w:r>
      <w:r w:rsidR="0009514B">
        <w:rPr>
          <w:bCs/>
        </w:rPr>
        <w:t>:</w:t>
      </w:r>
    </w:p>
    <w:p w14:paraId="08ADA668" w14:textId="77777777" w:rsidR="007B582B" w:rsidRDefault="00F70375" w:rsidP="0009514B">
      <w:pPr>
        <w:pStyle w:val="Bezproreda"/>
        <w:ind w:left="720"/>
        <w:rPr>
          <w:bCs/>
        </w:rPr>
      </w:pPr>
      <w:r>
        <w:rPr>
          <w:bCs/>
        </w:rPr>
        <w:t xml:space="preserve">      </w:t>
      </w:r>
      <w:r w:rsidR="0009514B">
        <w:rPr>
          <w:bCs/>
        </w:rPr>
        <w:t>- 32</w:t>
      </w:r>
      <w:r w:rsidR="007B582B">
        <w:rPr>
          <w:bCs/>
        </w:rPr>
        <w:t>1</w:t>
      </w:r>
      <w:r w:rsidR="0009514B">
        <w:rPr>
          <w:bCs/>
        </w:rPr>
        <w:t>-</w:t>
      </w:r>
      <w:r w:rsidR="007B582B">
        <w:rPr>
          <w:bCs/>
        </w:rPr>
        <w:t xml:space="preserve"> naknade zaposlenima manje su iz razloga što su dvije djelatnice tijekom godine bile na porodiljnom, te za jednu nije uzimana zamjena, već se je posao raspodijelio, dok me za mjesto pročelnice zaposlena zamjena. </w:t>
      </w:r>
    </w:p>
    <w:p w14:paraId="3AFF62CF" w14:textId="77777777" w:rsidR="00023987" w:rsidRDefault="007B582B" w:rsidP="0009514B">
      <w:pPr>
        <w:pStyle w:val="Bezproreda"/>
        <w:ind w:left="720"/>
        <w:rPr>
          <w:bCs/>
        </w:rPr>
      </w:pPr>
      <w:r>
        <w:rPr>
          <w:bCs/>
        </w:rPr>
        <w:lastRenderedPageBreak/>
        <w:t>- 322- Rashodi za materijal i  usluge – manji su o odnosu na plan jer je unutar te grupa rashode došlo do  smanjenja nekih troškova,  poglavito  materijala i dijelova za tekuće i investicijsko održavanje. Unutar ove  grupe rashoda, došlo je do nekih korekcija unutar troškova</w:t>
      </w:r>
      <w:r w:rsidR="00023987">
        <w:rPr>
          <w:bCs/>
        </w:rPr>
        <w:t xml:space="preserve"> .</w:t>
      </w:r>
    </w:p>
    <w:p w14:paraId="3FE14646" w14:textId="77777777" w:rsidR="00023987" w:rsidRDefault="00023987" w:rsidP="0009514B">
      <w:pPr>
        <w:pStyle w:val="Bezproreda"/>
        <w:ind w:left="720"/>
        <w:rPr>
          <w:bCs/>
        </w:rPr>
      </w:pPr>
      <w:r>
        <w:rPr>
          <w:bCs/>
        </w:rPr>
        <w:t xml:space="preserve">323- </w:t>
      </w:r>
      <w:r w:rsidR="007B582B">
        <w:rPr>
          <w:bCs/>
        </w:rPr>
        <w:t xml:space="preserve">  Rashodi za </w:t>
      </w:r>
      <w:r w:rsidR="0009514B">
        <w:rPr>
          <w:bCs/>
        </w:rPr>
        <w:t xml:space="preserve">usluge </w:t>
      </w:r>
      <w:r>
        <w:rPr>
          <w:bCs/>
        </w:rPr>
        <w:t xml:space="preserve">-   unutar ove grupe rashoda  do povećanja je došlo na računu  3231   - usluge telefona , Interneta i poštarine za  103% u odnosu na plan, razlog je slanje  rješenja obračuna komunalne naknade koja se šalje uz povratnice i preporučeno, stoga je trošak znatno veći od plana. </w:t>
      </w:r>
    </w:p>
    <w:p w14:paraId="7090E8D4" w14:textId="6FA13CCF" w:rsidR="009B1D14" w:rsidRDefault="00E43B9D" w:rsidP="00BC6323">
      <w:pPr>
        <w:pStyle w:val="Bezproreda"/>
        <w:numPr>
          <w:ilvl w:val="0"/>
          <w:numId w:val="34"/>
        </w:numPr>
        <w:rPr>
          <w:bCs/>
        </w:rPr>
      </w:pPr>
      <w:r w:rsidRPr="009B1D14">
        <w:rPr>
          <w:bCs/>
        </w:rPr>
        <w:t xml:space="preserve">38- donacije i ostali rashodi </w:t>
      </w:r>
      <w:r w:rsidR="009B1D14" w:rsidRPr="009B1D14">
        <w:rPr>
          <w:bCs/>
        </w:rPr>
        <w:t xml:space="preserve"> </w:t>
      </w:r>
      <w:r w:rsidR="00023987">
        <w:rPr>
          <w:bCs/>
        </w:rPr>
        <w:t xml:space="preserve">manji su za 21.000 € ,jer nije ostvaren trošak  sanacije odlagališta Johovača. </w:t>
      </w:r>
      <w:r w:rsidR="009B1D14" w:rsidRPr="009B1D14">
        <w:rPr>
          <w:bCs/>
        </w:rPr>
        <w:t xml:space="preserve"> </w:t>
      </w:r>
      <w:r w:rsidR="009B1D14">
        <w:rPr>
          <w:bCs/>
        </w:rPr>
        <w:t xml:space="preserve">. </w:t>
      </w:r>
    </w:p>
    <w:p w14:paraId="46138AF9" w14:textId="2055F5C0" w:rsidR="00E43B9D" w:rsidRPr="009B1D14" w:rsidRDefault="00E43B9D" w:rsidP="00BC6323">
      <w:pPr>
        <w:pStyle w:val="Bezproreda"/>
        <w:numPr>
          <w:ilvl w:val="0"/>
          <w:numId w:val="34"/>
        </w:numPr>
        <w:rPr>
          <w:bCs/>
        </w:rPr>
      </w:pPr>
      <w:r w:rsidRPr="009B1D14">
        <w:rPr>
          <w:bCs/>
        </w:rPr>
        <w:t>42- rashodi za nabavu nefinancijske imovine  smanjeni su u odnosu na plan</w:t>
      </w:r>
      <w:r w:rsidR="009B1D14">
        <w:rPr>
          <w:bCs/>
        </w:rPr>
        <w:t xml:space="preserve"> za </w:t>
      </w:r>
      <w:r w:rsidR="00023987">
        <w:rPr>
          <w:bCs/>
        </w:rPr>
        <w:t xml:space="preserve">433.490 </w:t>
      </w:r>
      <w:r w:rsidR="009B1D14">
        <w:rPr>
          <w:bCs/>
        </w:rPr>
        <w:t xml:space="preserve"> </w:t>
      </w:r>
      <w:r w:rsidR="004D51EC">
        <w:rPr>
          <w:bCs/>
        </w:rPr>
        <w:t>€</w:t>
      </w:r>
      <w:r w:rsidR="009B1D14">
        <w:rPr>
          <w:bCs/>
        </w:rPr>
        <w:t xml:space="preserve"> </w:t>
      </w:r>
      <w:r w:rsidR="00023987">
        <w:rPr>
          <w:bCs/>
        </w:rPr>
        <w:t>Do smanjenja je došlo jer nije realiziran projekt  „Poučna Staza „, te nisu dovršeni radovi na izgradnji i opremanju dječjeg vrtića .</w:t>
      </w:r>
      <w:r w:rsidRPr="009B1D14">
        <w:rPr>
          <w:bCs/>
        </w:rPr>
        <w:t xml:space="preserve"> </w:t>
      </w:r>
    </w:p>
    <w:p w14:paraId="6A73A52F" w14:textId="64D6B961" w:rsidR="00000E7C" w:rsidRPr="00023987" w:rsidRDefault="00E43B9D" w:rsidP="001E6634">
      <w:pPr>
        <w:pStyle w:val="Bezproreda"/>
        <w:numPr>
          <w:ilvl w:val="0"/>
          <w:numId w:val="34"/>
        </w:numPr>
        <w:ind w:left="720" w:hanging="425"/>
        <w:jc w:val="both"/>
      </w:pPr>
      <w:r w:rsidRPr="00023987">
        <w:rPr>
          <w:bCs/>
        </w:rPr>
        <w:t xml:space="preserve">45- Rashodi za dodatna ulaganja na nefinancijsku imovinu </w:t>
      </w:r>
      <w:r w:rsidR="00C273C3" w:rsidRPr="00023987">
        <w:rPr>
          <w:bCs/>
        </w:rPr>
        <w:t xml:space="preserve">povećani su </w:t>
      </w:r>
      <w:r w:rsidR="00023987" w:rsidRPr="00023987">
        <w:rPr>
          <w:bCs/>
        </w:rPr>
        <w:t>57.000</w:t>
      </w:r>
      <w:r w:rsidRPr="00023987">
        <w:rPr>
          <w:bCs/>
        </w:rPr>
        <w:t xml:space="preserve"> </w:t>
      </w:r>
      <w:r w:rsidR="004D51EC" w:rsidRPr="00023987">
        <w:rPr>
          <w:bCs/>
        </w:rPr>
        <w:t>€</w:t>
      </w:r>
      <w:r w:rsidRPr="00023987">
        <w:rPr>
          <w:bCs/>
        </w:rPr>
        <w:t xml:space="preserve"> u odnosu na plan</w:t>
      </w:r>
      <w:r w:rsidR="00C273C3" w:rsidRPr="00023987">
        <w:rPr>
          <w:bCs/>
        </w:rPr>
        <w:t xml:space="preserve">, jer se na </w:t>
      </w:r>
      <w:r w:rsidR="00023987" w:rsidRPr="00023987">
        <w:rPr>
          <w:bCs/>
        </w:rPr>
        <w:t xml:space="preserve"> vrše radovi adaptacije na zgradi „Stare škole“ u Ruškovcu. </w:t>
      </w:r>
    </w:p>
    <w:p w14:paraId="62711580" w14:textId="77777777" w:rsidR="00023987" w:rsidRDefault="00023987" w:rsidP="00023987">
      <w:pPr>
        <w:pStyle w:val="Bezproreda"/>
        <w:jc w:val="both"/>
      </w:pPr>
    </w:p>
    <w:p w14:paraId="0886DA99" w14:textId="6A286089" w:rsidR="00C01A7A" w:rsidRPr="00C01A7A" w:rsidRDefault="00C01A7A" w:rsidP="00E43B9D">
      <w:pPr>
        <w:pStyle w:val="Bezproreda"/>
        <w:numPr>
          <w:ilvl w:val="0"/>
          <w:numId w:val="9"/>
        </w:numPr>
        <w:jc w:val="both"/>
        <w:rPr>
          <w:b/>
        </w:rPr>
      </w:pPr>
      <w:r w:rsidRPr="00C01A7A">
        <w:rPr>
          <w:b/>
        </w:rPr>
        <w:t xml:space="preserve">Obrazloženje  izmjena  rashoda i izdataka proračuna </w:t>
      </w:r>
      <w:r w:rsidR="00E43B9D">
        <w:rPr>
          <w:b/>
        </w:rPr>
        <w:t>– posebni dio programska klasifikacija</w:t>
      </w:r>
    </w:p>
    <w:p w14:paraId="387CC486" w14:textId="7AD29D20" w:rsidR="00790CC4" w:rsidRPr="00C01A7A" w:rsidRDefault="00790CC4" w:rsidP="00C01A7A">
      <w:pPr>
        <w:ind w:left="360"/>
        <w:jc w:val="both"/>
        <w:rPr>
          <w:bCs/>
          <w:u w:val="double"/>
        </w:rPr>
      </w:pPr>
      <w:r w:rsidRPr="00C01A7A">
        <w:rPr>
          <w:bCs/>
          <w:u w:val="double"/>
        </w:rPr>
        <w:t xml:space="preserve">U rashodovnoj strani </w:t>
      </w:r>
      <w:r w:rsidR="00A43E5A" w:rsidRPr="00C01A7A">
        <w:rPr>
          <w:bCs/>
          <w:u w:val="double"/>
        </w:rPr>
        <w:t>unose se nov</w:t>
      </w:r>
      <w:r w:rsidR="00440F29" w:rsidRPr="00C01A7A">
        <w:rPr>
          <w:bCs/>
          <w:u w:val="double"/>
        </w:rPr>
        <w:t>a</w:t>
      </w:r>
      <w:r w:rsidR="00A43E5A" w:rsidRPr="00C01A7A">
        <w:rPr>
          <w:bCs/>
          <w:u w:val="double"/>
        </w:rPr>
        <w:t xml:space="preserve"> </w:t>
      </w:r>
      <w:r w:rsidR="00F25271" w:rsidRPr="00C01A7A">
        <w:rPr>
          <w:bCs/>
          <w:u w:val="double"/>
        </w:rPr>
        <w:t>ili mijenjaju ili ukidaju stavke</w:t>
      </w:r>
      <w:r w:rsidR="00AF3136" w:rsidRPr="00C01A7A">
        <w:rPr>
          <w:bCs/>
          <w:u w:val="double"/>
        </w:rPr>
        <w:t xml:space="preserve"> i predlažu </w:t>
      </w:r>
      <w:r w:rsidR="00133149" w:rsidRPr="00C01A7A">
        <w:rPr>
          <w:bCs/>
          <w:u w:val="double"/>
        </w:rPr>
        <w:t xml:space="preserve">izvori iz </w:t>
      </w:r>
      <w:r w:rsidR="00AF3136" w:rsidRPr="00C01A7A">
        <w:rPr>
          <w:bCs/>
          <w:u w:val="double"/>
        </w:rPr>
        <w:t>kojih će se osigurati sredstva</w:t>
      </w:r>
      <w:r w:rsidR="00E43B9D">
        <w:rPr>
          <w:bCs/>
          <w:u w:val="double"/>
        </w:rPr>
        <w:t xml:space="preserve"> kako slijedi</w:t>
      </w:r>
      <w:r w:rsidRPr="00C01A7A">
        <w:rPr>
          <w:bCs/>
          <w:u w:val="double"/>
        </w:rPr>
        <w:t>:</w:t>
      </w:r>
    </w:p>
    <w:p w14:paraId="097D17DE" w14:textId="77777777" w:rsidR="00F03D7A" w:rsidRPr="00F03D7A" w:rsidRDefault="00F03D7A" w:rsidP="00043B0E">
      <w:pPr>
        <w:pStyle w:val="Bezproreda"/>
        <w:rPr>
          <w:bCs/>
        </w:rPr>
      </w:pPr>
    </w:p>
    <w:p w14:paraId="1F094B8F" w14:textId="77777777" w:rsidR="00305A0E" w:rsidRDefault="00C04F77" w:rsidP="007F1A28">
      <w:pPr>
        <w:pStyle w:val="Bezproreda"/>
        <w:numPr>
          <w:ilvl w:val="0"/>
          <w:numId w:val="11"/>
        </w:numPr>
        <w:rPr>
          <w:b/>
          <w:bCs/>
        </w:rPr>
      </w:pPr>
      <w:r w:rsidRPr="00043B0E">
        <w:rPr>
          <w:b/>
          <w:bCs/>
        </w:rPr>
        <w:t>U razdjelu 001 – Općinsko vijeće, Glava 00101 Općinsko vijeće i izvršna tijela</w:t>
      </w:r>
    </w:p>
    <w:p w14:paraId="42A4715C" w14:textId="77777777" w:rsidR="00C04F77" w:rsidRDefault="00C04F77" w:rsidP="00305A0E">
      <w:pPr>
        <w:pStyle w:val="Bezproreda"/>
        <w:ind w:left="360"/>
        <w:rPr>
          <w:b/>
          <w:bCs/>
        </w:rPr>
      </w:pPr>
      <w:r w:rsidRPr="00043B0E">
        <w:rPr>
          <w:b/>
          <w:bCs/>
        </w:rPr>
        <w:t xml:space="preserve"> </w:t>
      </w:r>
    </w:p>
    <w:p w14:paraId="0D0ED81A" w14:textId="0466FB11" w:rsidR="00C273C3" w:rsidRPr="00C273C3" w:rsidRDefault="007F1A28" w:rsidP="005F2EE7">
      <w:pPr>
        <w:pStyle w:val="Bezproreda"/>
        <w:numPr>
          <w:ilvl w:val="0"/>
          <w:numId w:val="12"/>
        </w:numPr>
        <w:ind w:left="720" w:hanging="654"/>
      </w:pPr>
      <w:r w:rsidRPr="00C273C3">
        <w:rPr>
          <w:b/>
          <w:bCs/>
          <w:u w:val="single"/>
        </w:rPr>
        <w:t xml:space="preserve">Aktivnost A100101 Predstavnička i izvršna tijela – </w:t>
      </w:r>
      <w:r w:rsidR="00023987">
        <w:rPr>
          <w:bCs/>
        </w:rPr>
        <w:t>smanjuje se  na ime povrata poreza za 10.000 €</w:t>
      </w:r>
      <w:r w:rsidR="00C273C3" w:rsidRPr="00C273C3">
        <w:rPr>
          <w:bCs/>
        </w:rPr>
        <w:t xml:space="preserve">  prema obračunu dostavljenom od Ministarstva financija </w:t>
      </w:r>
      <w:r w:rsidR="00023987">
        <w:rPr>
          <w:bCs/>
        </w:rPr>
        <w:t>.</w:t>
      </w:r>
      <w:r w:rsidR="00C273C3" w:rsidRPr="00C273C3">
        <w:rPr>
          <w:bCs/>
        </w:rPr>
        <w:t xml:space="preserve"> </w:t>
      </w:r>
      <w:r w:rsidR="00E5329F" w:rsidRPr="00C273C3">
        <w:rPr>
          <w:bCs/>
        </w:rPr>
        <w:t xml:space="preserve"> </w:t>
      </w:r>
    </w:p>
    <w:p w14:paraId="082E181A" w14:textId="24FB2B8F" w:rsidR="000B44E7" w:rsidRDefault="000B44E7" w:rsidP="00C273C3">
      <w:pPr>
        <w:pStyle w:val="Bezproreda"/>
        <w:ind w:left="1080" w:hanging="371"/>
      </w:pPr>
      <w:r>
        <w:t>izvor 11- Opći prihodi i primici.</w:t>
      </w:r>
    </w:p>
    <w:p w14:paraId="4B22294B" w14:textId="77777777" w:rsidR="00483294" w:rsidRDefault="00483294" w:rsidP="00C273C3">
      <w:pPr>
        <w:pStyle w:val="Bezproreda"/>
        <w:ind w:left="1080" w:hanging="371"/>
      </w:pPr>
    </w:p>
    <w:p w14:paraId="51F2F971" w14:textId="2C2C5A86" w:rsidR="00483294" w:rsidRDefault="00DD25BB" w:rsidP="00483294">
      <w:pPr>
        <w:pStyle w:val="Bezproreda"/>
        <w:numPr>
          <w:ilvl w:val="0"/>
          <w:numId w:val="35"/>
        </w:numPr>
        <w:ind w:left="0" w:firstLine="0"/>
      </w:pPr>
      <w:r w:rsidRPr="00483294">
        <w:rPr>
          <w:b/>
          <w:bCs/>
        </w:rPr>
        <w:t>Aktivnos</w:t>
      </w:r>
      <w:r>
        <w:rPr>
          <w:b/>
          <w:bCs/>
        </w:rPr>
        <w:t>t</w:t>
      </w:r>
      <w:r w:rsidR="00483294" w:rsidRPr="00483294">
        <w:rPr>
          <w:b/>
          <w:bCs/>
        </w:rPr>
        <w:t xml:space="preserve"> </w:t>
      </w:r>
      <w:r w:rsidR="00483294">
        <w:rPr>
          <w:b/>
          <w:bCs/>
        </w:rPr>
        <w:t>A</w:t>
      </w:r>
      <w:r w:rsidR="00483294" w:rsidRPr="00483294">
        <w:rPr>
          <w:b/>
          <w:bCs/>
        </w:rPr>
        <w:t>100102 Izvršna tijela – općinski načelnik</w:t>
      </w:r>
      <w:r w:rsidR="00483294">
        <w:rPr>
          <w:b/>
          <w:bCs/>
        </w:rPr>
        <w:t xml:space="preserve"> – </w:t>
      </w:r>
      <w:r w:rsidR="00483294" w:rsidRPr="00483294">
        <w:t>stavka se povećava na 13% u od</w:t>
      </w:r>
      <w:r w:rsidR="00483294">
        <w:t xml:space="preserve">nosno </w:t>
      </w:r>
      <w:r w:rsidR="00483294" w:rsidRPr="00483294">
        <w:t xml:space="preserve">na plan na ime povećanja koeficijenta  načelnika za obračun plaće </w:t>
      </w:r>
      <w:r w:rsidR="00483294">
        <w:t xml:space="preserve">. </w:t>
      </w:r>
    </w:p>
    <w:p w14:paraId="4698F737" w14:textId="77777777" w:rsidR="00483294" w:rsidRPr="00483294" w:rsidRDefault="00483294" w:rsidP="00483294">
      <w:pPr>
        <w:pStyle w:val="Bezproreda"/>
        <w:numPr>
          <w:ilvl w:val="0"/>
          <w:numId w:val="35"/>
        </w:numPr>
        <w:ind w:left="0" w:firstLine="0"/>
      </w:pPr>
      <w:r>
        <w:rPr>
          <w:b/>
          <w:bCs/>
        </w:rPr>
        <w:t xml:space="preserve">Aktivnost  A100301 Administrativno , tehničko i stručno osoblje </w:t>
      </w:r>
    </w:p>
    <w:p w14:paraId="44C02C41" w14:textId="6979C4F9" w:rsidR="00483294" w:rsidRPr="00483294" w:rsidRDefault="00483294" w:rsidP="00483294">
      <w:pPr>
        <w:pStyle w:val="Bezproreda"/>
      </w:pPr>
      <w:r w:rsidRPr="00483294">
        <w:t>Stavka se povećava  za 4% u odnosu na plan iz razloga  povećanja troškova za zdravst</w:t>
      </w:r>
      <w:r>
        <w:t xml:space="preserve">veno </w:t>
      </w:r>
      <w:r w:rsidRPr="00483294">
        <w:t xml:space="preserve"> osiguranje</w:t>
      </w:r>
      <w:r>
        <w:t xml:space="preserve">, troškova rashoda za zaposlene ( isplata regresa  i </w:t>
      </w:r>
      <w:r w:rsidR="00DD25BB">
        <w:t>božićnice</w:t>
      </w:r>
      <w:r>
        <w:t>)</w:t>
      </w:r>
      <w:r w:rsidRPr="00483294">
        <w:t xml:space="preserve"> , troškova poštarine</w:t>
      </w:r>
      <w:r>
        <w:t>.</w:t>
      </w:r>
      <w:r w:rsidRPr="00483294">
        <w:t xml:space="preserve">  </w:t>
      </w:r>
    </w:p>
    <w:p w14:paraId="312367BB" w14:textId="77777777" w:rsidR="000B44E7" w:rsidRPr="00483294" w:rsidRDefault="000B44E7" w:rsidP="00305A0E">
      <w:pPr>
        <w:pStyle w:val="Bezproreda"/>
        <w:ind w:left="709" w:hanging="709"/>
      </w:pPr>
    </w:p>
    <w:p w14:paraId="1B4E992B" w14:textId="35929C6F" w:rsidR="000B44E7" w:rsidRDefault="000B44E7" w:rsidP="006864AB">
      <w:pPr>
        <w:pStyle w:val="Bezproreda"/>
        <w:numPr>
          <w:ilvl w:val="0"/>
          <w:numId w:val="13"/>
        </w:numPr>
        <w:ind w:left="0" w:firstLine="0"/>
      </w:pPr>
      <w:r w:rsidRPr="000B44E7">
        <w:rPr>
          <w:b/>
          <w:bCs/>
        </w:rPr>
        <w:t>Aktivnost  A100</w:t>
      </w:r>
      <w:r w:rsidR="00C273C3">
        <w:rPr>
          <w:b/>
          <w:bCs/>
        </w:rPr>
        <w:t>302</w:t>
      </w:r>
      <w:r w:rsidRPr="000B44E7">
        <w:rPr>
          <w:b/>
          <w:bCs/>
        </w:rPr>
        <w:t xml:space="preserve">- </w:t>
      </w:r>
      <w:r w:rsidR="00C273C3">
        <w:rPr>
          <w:b/>
          <w:bCs/>
        </w:rPr>
        <w:t xml:space="preserve">Troškovi izbora </w:t>
      </w:r>
      <w:r w:rsidR="00483294">
        <w:rPr>
          <w:b/>
          <w:bCs/>
        </w:rPr>
        <w:t xml:space="preserve"> </w:t>
      </w:r>
      <w:r>
        <w:t xml:space="preserve">  </w:t>
      </w:r>
      <w:r w:rsidR="00C273C3">
        <w:t xml:space="preserve"> </w:t>
      </w:r>
      <w:r w:rsidR="00483294">
        <w:t xml:space="preserve">povećava se za 14 % na ime provođenja izbora za parlament RH  i EU parlament. </w:t>
      </w:r>
      <w:r w:rsidR="00C273C3">
        <w:t xml:space="preserve">dodaje se nova stavka u iznosu od 5.000 </w:t>
      </w:r>
      <w:r w:rsidR="004D51EC">
        <w:t>€</w:t>
      </w:r>
      <w:r w:rsidR="00C273C3">
        <w:t xml:space="preserve"> na ime provođenja izbora za nacionalne manjine .</w:t>
      </w:r>
      <w:r>
        <w:t xml:space="preserve"> </w:t>
      </w:r>
    </w:p>
    <w:p w14:paraId="18EA6468" w14:textId="21CC26A1" w:rsidR="00F049DB" w:rsidRDefault="00F049DB" w:rsidP="006864AB">
      <w:pPr>
        <w:pStyle w:val="Bezproreda"/>
      </w:pPr>
      <w:r>
        <w:t xml:space="preserve">      izvor </w:t>
      </w:r>
      <w:r w:rsidR="00C273C3">
        <w:t xml:space="preserve">529- </w:t>
      </w:r>
      <w:r w:rsidR="002D3464">
        <w:t>Tekuće pomoći Izborno povjerenstvo</w:t>
      </w:r>
      <w:r w:rsidR="00483294">
        <w:t xml:space="preserve">-26.206 </w:t>
      </w:r>
      <w:r w:rsidR="00405E7D">
        <w:t>€</w:t>
      </w:r>
    </w:p>
    <w:p w14:paraId="1BB33542" w14:textId="2F6DFDF9" w:rsidR="00483294" w:rsidRDefault="00483294" w:rsidP="006864AB">
      <w:pPr>
        <w:pStyle w:val="Bezproreda"/>
      </w:pPr>
      <w:r>
        <w:t xml:space="preserve">      izvor 11-  Opći prihodi i primici 2.283 </w:t>
      </w:r>
      <w:r w:rsidR="00405E7D">
        <w:t>€</w:t>
      </w:r>
    </w:p>
    <w:p w14:paraId="624FD482" w14:textId="303275F1" w:rsidR="00A179A3" w:rsidRDefault="00A179A3" w:rsidP="00A179A3">
      <w:pPr>
        <w:pStyle w:val="Bezproreda"/>
        <w:rPr>
          <w:b/>
          <w:bCs/>
        </w:rPr>
      </w:pPr>
    </w:p>
    <w:p w14:paraId="1AE37175" w14:textId="40D38015" w:rsidR="00A179A3" w:rsidRPr="00BC4DB7" w:rsidRDefault="00A179A3" w:rsidP="00A179A3">
      <w:pPr>
        <w:pStyle w:val="Bezproreda"/>
        <w:rPr>
          <w:b/>
          <w:bCs/>
        </w:rPr>
      </w:pPr>
      <w:r w:rsidRPr="00BC4DB7">
        <w:rPr>
          <w:b/>
          <w:bCs/>
        </w:rPr>
        <w:t>PROGRAM 1004 ZAŠTITA OD POŽARA I CIVILNE ZAŠT</w:t>
      </w:r>
      <w:r w:rsidR="0027188D" w:rsidRPr="00BC4DB7">
        <w:rPr>
          <w:b/>
          <w:bCs/>
        </w:rPr>
        <w:t xml:space="preserve">ITE </w:t>
      </w:r>
    </w:p>
    <w:p w14:paraId="0CE58A69" w14:textId="77777777" w:rsidR="0027188D" w:rsidRPr="00BC1068" w:rsidRDefault="0027188D" w:rsidP="00A179A3">
      <w:pPr>
        <w:pStyle w:val="Bezproreda"/>
      </w:pPr>
    </w:p>
    <w:p w14:paraId="795CFB70" w14:textId="3D852A22" w:rsidR="00CB0AE4" w:rsidRPr="00BC1068" w:rsidRDefault="00DC0CBD" w:rsidP="00891BD2">
      <w:pPr>
        <w:pStyle w:val="Bezproreda"/>
        <w:numPr>
          <w:ilvl w:val="0"/>
          <w:numId w:val="31"/>
        </w:numPr>
        <w:ind w:left="709"/>
        <w:rPr>
          <w:b/>
          <w:bCs/>
        </w:rPr>
      </w:pPr>
      <w:r w:rsidRPr="00BC1068">
        <w:rPr>
          <w:b/>
          <w:bCs/>
        </w:rPr>
        <w:t>Aktivnost</w:t>
      </w:r>
      <w:r w:rsidR="0027188D" w:rsidRPr="00BC1068">
        <w:rPr>
          <w:b/>
          <w:bCs/>
        </w:rPr>
        <w:t xml:space="preserve"> A100401 – osnovna djelatnost vatrogastva </w:t>
      </w:r>
    </w:p>
    <w:p w14:paraId="56928570" w14:textId="6E8E78E5" w:rsidR="0027188D" w:rsidRPr="00BC1068" w:rsidRDefault="00BC1068" w:rsidP="0027188D">
      <w:pPr>
        <w:pStyle w:val="Bezproreda"/>
      </w:pPr>
      <w:r>
        <w:t xml:space="preserve"> Predlaže se </w:t>
      </w:r>
      <w:r w:rsidR="00483294">
        <w:t xml:space="preserve">povećanje </w:t>
      </w:r>
      <w:r>
        <w:t xml:space="preserve"> </w:t>
      </w:r>
      <w:r w:rsidR="00765D71" w:rsidRPr="00BC1068">
        <w:t xml:space="preserve"> za </w:t>
      </w:r>
      <w:r w:rsidR="00BC4DB7">
        <w:t>1.000</w:t>
      </w:r>
      <w:r w:rsidR="00765D71" w:rsidRPr="00BC1068">
        <w:t xml:space="preserve"> </w:t>
      </w:r>
      <w:r w:rsidR="004D51EC" w:rsidRPr="00BC1068">
        <w:t>€</w:t>
      </w:r>
      <w:r w:rsidR="00BC4DB7">
        <w:t>, na ime plaćanja izlaska – intervencije  JVP Garešnica na mjesto</w:t>
      </w:r>
      <w:r>
        <w:t xml:space="preserve"> </w:t>
      </w:r>
      <w:r w:rsidR="00BC4DB7">
        <w:t>požara .</w:t>
      </w:r>
    </w:p>
    <w:p w14:paraId="3D513F84" w14:textId="732F8D43" w:rsidR="0027188D" w:rsidRPr="00BC1068" w:rsidRDefault="0027188D" w:rsidP="0027188D">
      <w:pPr>
        <w:pStyle w:val="Bezproreda"/>
        <w:rPr>
          <w:bCs/>
        </w:rPr>
      </w:pPr>
      <w:bookmarkStart w:id="0" w:name="_Hlk185576878"/>
      <w:r w:rsidRPr="00BC1068">
        <w:rPr>
          <w:bCs/>
        </w:rPr>
        <w:t xml:space="preserve">izvor 11 </w:t>
      </w:r>
      <w:r w:rsidR="00BC4DB7">
        <w:rPr>
          <w:bCs/>
        </w:rPr>
        <w:t>o</w:t>
      </w:r>
      <w:r w:rsidRPr="00BC1068">
        <w:rPr>
          <w:bCs/>
        </w:rPr>
        <w:t>pći  prihodi i primici.</w:t>
      </w:r>
    </w:p>
    <w:bookmarkEnd w:id="0"/>
    <w:p w14:paraId="13C485CE" w14:textId="77777777" w:rsidR="00CB0AE4" w:rsidRDefault="00CB0AE4" w:rsidP="006F55F9">
      <w:pPr>
        <w:pStyle w:val="Bezproreda"/>
        <w:ind w:left="786"/>
        <w:rPr>
          <w:b/>
          <w:bCs/>
        </w:rPr>
      </w:pPr>
    </w:p>
    <w:p w14:paraId="4A1E9CE3" w14:textId="00115C41" w:rsidR="00284A62" w:rsidRDefault="00284A62" w:rsidP="00284A62">
      <w:pPr>
        <w:pStyle w:val="Bezproreda"/>
      </w:pPr>
      <w:r>
        <w:t xml:space="preserve">PROGRAM  1005 POTICANJE RAZVOJA GOSPODARSTVA  </w:t>
      </w:r>
      <w:r w:rsidR="00EB35D9">
        <w:t xml:space="preserve"> predlažu se </w:t>
      </w:r>
      <w:r w:rsidR="00BC4DB7">
        <w:t>s</w:t>
      </w:r>
      <w:r w:rsidR="00EB35D9">
        <w:t xml:space="preserve"> </w:t>
      </w:r>
      <w:r w:rsidR="00BC4DB7">
        <w:t xml:space="preserve">smanjenje </w:t>
      </w:r>
      <w:r w:rsidR="004A47B7">
        <w:t xml:space="preserve"> na  </w:t>
      </w:r>
      <w:r w:rsidR="00EB35D9">
        <w:t>:</w:t>
      </w:r>
    </w:p>
    <w:p w14:paraId="5124ED69" w14:textId="77777777" w:rsidR="004A47B7" w:rsidRDefault="006864AB" w:rsidP="006864AB">
      <w:pPr>
        <w:pStyle w:val="Bezproreda"/>
        <w:numPr>
          <w:ilvl w:val="0"/>
          <w:numId w:val="31"/>
        </w:numPr>
        <w:ind w:left="567" w:hanging="567"/>
        <w:rPr>
          <w:b/>
          <w:bCs/>
        </w:rPr>
      </w:pPr>
      <w:r>
        <w:t xml:space="preserve"> </w:t>
      </w:r>
      <w:r w:rsidRPr="006864AB">
        <w:rPr>
          <w:b/>
          <w:bCs/>
        </w:rPr>
        <w:t>Aktivnost A10050</w:t>
      </w:r>
      <w:r w:rsidR="004A47B7">
        <w:rPr>
          <w:b/>
          <w:bCs/>
        </w:rPr>
        <w:t>2</w:t>
      </w:r>
      <w:r w:rsidRPr="006864AB">
        <w:rPr>
          <w:b/>
          <w:bCs/>
        </w:rPr>
        <w:t xml:space="preserve"> </w:t>
      </w:r>
      <w:r w:rsidR="004A47B7">
        <w:rPr>
          <w:b/>
          <w:bCs/>
        </w:rPr>
        <w:t xml:space="preserve">Poticanje poljoprivrede  subvencije poljoprivrednicima   </w:t>
      </w:r>
    </w:p>
    <w:p w14:paraId="4BB27433" w14:textId="27916BC1" w:rsidR="00BC4DB7" w:rsidRPr="00BC4DB7" w:rsidRDefault="00BC4DB7" w:rsidP="00BC4DB7">
      <w:pPr>
        <w:pStyle w:val="Bezproreda"/>
      </w:pPr>
      <w:r w:rsidRPr="00BC4DB7">
        <w:t xml:space="preserve">Smanjenje iznosi 4.000 </w:t>
      </w:r>
      <w:r>
        <w:t>€ jer nije bilo ostvarenja rashoda na osiguranju usjeva poljoprivrednih kultura.</w:t>
      </w:r>
    </w:p>
    <w:p w14:paraId="6240C0A2" w14:textId="77777777" w:rsidR="00BC4DB7" w:rsidRDefault="00D94CC8" w:rsidP="004A47B7">
      <w:pPr>
        <w:pStyle w:val="Bezproreda"/>
      </w:pPr>
      <w:r>
        <w:t xml:space="preserve">Izvor </w:t>
      </w:r>
      <w:r w:rsidR="00BC4DB7">
        <w:t xml:space="preserve">431 – prihod od poljoprivrednog zemljišta </w:t>
      </w:r>
    </w:p>
    <w:p w14:paraId="561ED489" w14:textId="0463F2AF" w:rsidR="00D94CC8" w:rsidRDefault="00BC4DB7" w:rsidP="00BC4DB7">
      <w:pPr>
        <w:pStyle w:val="Bezproreda"/>
        <w:numPr>
          <w:ilvl w:val="0"/>
          <w:numId w:val="36"/>
        </w:numPr>
        <w:rPr>
          <w:b/>
          <w:bCs/>
        </w:rPr>
      </w:pPr>
      <w:r>
        <w:rPr>
          <w:b/>
          <w:bCs/>
        </w:rPr>
        <w:t>Aktivnost A100503 Sređivanje imovinsko pravnih odnosa – zemljište</w:t>
      </w:r>
    </w:p>
    <w:p w14:paraId="25FEF995" w14:textId="27FEC09A" w:rsidR="00BC4DB7" w:rsidRDefault="00BC4DB7" w:rsidP="00BC4DB7">
      <w:pPr>
        <w:pStyle w:val="Bezproreda"/>
        <w:ind w:left="54"/>
      </w:pPr>
      <w:r>
        <w:t xml:space="preserve">Stavka se briše u cijelosti, jer nije bilo  troška tijekom godine. </w:t>
      </w:r>
    </w:p>
    <w:p w14:paraId="7F295182" w14:textId="77777777" w:rsidR="00BC4DB7" w:rsidRPr="00BC1068" w:rsidRDefault="00BC4DB7" w:rsidP="00BC4DB7">
      <w:pPr>
        <w:pStyle w:val="Bezproreda"/>
        <w:rPr>
          <w:bCs/>
        </w:rPr>
      </w:pPr>
      <w:r w:rsidRPr="00BC1068">
        <w:rPr>
          <w:bCs/>
        </w:rPr>
        <w:t xml:space="preserve">izvor 11 </w:t>
      </w:r>
      <w:r>
        <w:rPr>
          <w:bCs/>
        </w:rPr>
        <w:t>o</w:t>
      </w:r>
      <w:r w:rsidRPr="00BC1068">
        <w:rPr>
          <w:bCs/>
        </w:rPr>
        <w:t>pći  prihodi i primici.</w:t>
      </w:r>
    </w:p>
    <w:p w14:paraId="7D5B433A" w14:textId="0D001FDE" w:rsidR="00EB35D9" w:rsidRDefault="00BC4DB7" w:rsidP="001C7034">
      <w:pPr>
        <w:pStyle w:val="Bezproreda"/>
        <w:numPr>
          <w:ilvl w:val="0"/>
          <w:numId w:val="36"/>
        </w:numPr>
        <w:ind w:left="426"/>
        <w:rPr>
          <w:b/>
          <w:bCs/>
        </w:rPr>
      </w:pPr>
      <w:r w:rsidRPr="00BC4DB7">
        <w:rPr>
          <w:b/>
          <w:bCs/>
        </w:rPr>
        <w:lastRenderedPageBreak/>
        <w:t xml:space="preserve">Aktivnost T100502 Program Pomoć u kući  Općine Berek </w:t>
      </w:r>
    </w:p>
    <w:p w14:paraId="581FF9C8" w14:textId="2B9C8D70" w:rsidR="00BC4DB7" w:rsidRDefault="00BC4DB7" w:rsidP="006B687B">
      <w:pPr>
        <w:pStyle w:val="Bezproreda"/>
      </w:pPr>
      <w:r w:rsidRPr="006B687B">
        <w:t>Stavka se  umanjuje  za 45.300 €, a razlo</w:t>
      </w:r>
      <w:r w:rsidR="006B687B" w:rsidRPr="006B687B">
        <w:t xml:space="preserve">g je što program nije počeo sa radom  u ožujku/travnju kako se je planiralo, već početkom  srpnja 2024. kada je potpisan Ugovor i kada su odobrena sredstva. </w:t>
      </w:r>
    </w:p>
    <w:p w14:paraId="50C1A2BB" w14:textId="77DB0734" w:rsidR="006B687B" w:rsidRDefault="006B687B" w:rsidP="006B687B">
      <w:pPr>
        <w:pStyle w:val="Bezproreda"/>
      </w:pPr>
      <w:r>
        <w:t>Proračunom je  planiran izvor 528- Tekuće pomoći, no s tog se izvor sredstva neće isplaćivati , jer je Općina samostalno kandirala Program u Europski socijalni Fond, stoga  je dodan novi izvor prihoda.</w:t>
      </w:r>
    </w:p>
    <w:p w14:paraId="0FAA2B0E" w14:textId="24359262" w:rsidR="006B687B" w:rsidRPr="006B687B" w:rsidRDefault="006B687B" w:rsidP="006B687B">
      <w:pPr>
        <w:pStyle w:val="Bezproreda"/>
      </w:pPr>
      <w:r>
        <w:t>Izvor -561 Europski socijalni fond</w:t>
      </w:r>
    </w:p>
    <w:p w14:paraId="0D2CF7EF" w14:textId="77777777" w:rsidR="00BC4DB7" w:rsidRPr="006B687B" w:rsidRDefault="00BC4DB7" w:rsidP="006B687B">
      <w:pPr>
        <w:pStyle w:val="Bezproreda"/>
        <w:ind w:hanging="426"/>
      </w:pPr>
    </w:p>
    <w:p w14:paraId="091E1D82" w14:textId="1FBF3CD9" w:rsidR="00D14B3F" w:rsidRDefault="00D14B3F" w:rsidP="00D14B3F">
      <w:pPr>
        <w:pStyle w:val="Bezproreda"/>
        <w:rPr>
          <w:bCs/>
        </w:rPr>
      </w:pPr>
      <w:r w:rsidRPr="00D14B3F">
        <w:rPr>
          <w:bCs/>
        </w:rPr>
        <w:t xml:space="preserve">PROGRAM  1006 ODRŽAVANJE OBJEKATA I UREĐAJA KOMUNALNE INFRASTRUKURE </w:t>
      </w:r>
    </w:p>
    <w:p w14:paraId="068E0E80" w14:textId="6BF8A4B8" w:rsidR="00D14B3F" w:rsidRDefault="00D14B3F" w:rsidP="00D14B3F">
      <w:pPr>
        <w:pStyle w:val="Bezproreda"/>
        <w:rPr>
          <w:bCs/>
        </w:rPr>
      </w:pPr>
    </w:p>
    <w:p w14:paraId="3CD40661" w14:textId="591BCFF3" w:rsidR="00D14B3F" w:rsidRPr="00891BD2" w:rsidRDefault="00DC0CBD" w:rsidP="00891BD2">
      <w:pPr>
        <w:pStyle w:val="Bezproreda"/>
        <w:numPr>
          <w:ilvl w:val="0"/>
          <w:numId w:val="22"/>
        </w:numPr>
        <w:rPr>
          <w:b/>
        </w:rPr>
      </w:pPr>
      <w:bookmarkStart w:id="1" w:name="_Hlk85535789"/>
      <w:r w:rsidRPr="00891BD2">
        <w:rPr>
          <w:b/>
        </w:rPr>
        <w:t>Aktivnost</w:t>
      </w:r>
      <w:r w:rsidR="00891BD2" w:rsidRPr="00891BD2">
        <w:rPr>
          <w:b/>
        </w:rPr>
        <w:t xml:space="preserve"> A10060</w:t>
      </w:r>
      <w:r w:rsidR="006B687B">
        <w:rPr>
          <w:b/>
        </w:rPr>
        <w:t>2</w:t>
      </w:r>
      <w:r w:rsidR="00891BD2" w:rsidRPr="00891BD2">
        <w:rPr>
          <w:b/>
        </w:rPr>
        <w:t xml:space="preserve"> održavanje cesta</w:t>
      </w:r>
      <w:r w:rsidR="006B687B">
        <w:rPr>
          <w:b/>
        </w:rPr>
        <w:t xml:space="preserve"> i uređenje javnih i zelenih površina </w:t>
      </w:r>
    </w:p>
    <w:bookmarkEnd w:id="1"/>
    <w:p w14:paraId="71868ABF" w14:textId="5D4A7FB8" w:rsidR="00891BD2" w:rsidRDefault="00891BD2" w:rsidP="00D14B3F">
      <w:pPr>
        <w:pStyle w:val="Bezproreda"/>
        <w:rPr>
          <w:bCs/>
        </w:rPr>
      </w:pPr>
      <w:r>
        <w:rPr>
          <w:bCs/>
        </w:rPr>
        <w:t xml:space="preserve">Predlaže se </w:t>
      </w:r>
      <w:r w:rsidR="00D939CF">
        <w:rPr>
          <w:bCs/>
        </w:rPr>
        <w:t xml:space="preserve"> </w:t>
      </w:r>
      <w:r w:rsidR="00D94CC8">
        <w:rPr>
          <w:bCs/>
        </w:rPr>
        <w:t xml:space="preserve"> povećanje za </w:t>
      </w:r>
      <w:r w:rsidR="006B687B">
        <w:rPr>
          <w:bCs/>
        </w:rPr>
        <w:t>5.000</w:t>
      </w:r>
      <w:r w:rsidR="00D94CC8">
        <w:rPr>
          <w:bCs/>
        </w:rPr>
        <w:t xml:space="preserve"> </w:t>
      </w:r>
      <w:r w:rsidR="004D51EC">
        <w:rPr>
          <w:bCs/>
        </w:rPr>
        <w:t>€</w:t>
      </w:r>
      <w:r w:rsidR="00D94CC8">
        <w:rPr>
          <w:bCs/>
        </w:rPr>
        <w:t xml:space="preserve"> </w:t>
      </w:r>
      <w:r w:rsidR="006B687B">
        <w:rPr>
          <w:bCs/>
        </w:rPr>
        <w:t xml:space="preserve"> zbog povećanog broja košnje  javnih površina.</w:t>
      </w:r>
    </w:p>
    <w:p w14:paraId="0E6FB6C7" w14:textId="77777777" w:rsidR="006B687B" w:rsidRDefault="006B687B" w:rsidP="006B687B">
      <w:pPr>
        <w:pStyle w:val="Bezproreda"/>
        <w:rPr>
          <w:bCs/>
        </w:rPr>
      </w:pPr>
      <w:r w:rsidRPr="00BC1068">
        <w:rPr>
          <w:bCs/>
        </w:rPr>
        <w:t xml:space="preserve">izvor 11 </w:t>
      </w:r>
      <w:r>
        <w:rPr>
          <w:bCs/>
        </w:rPr>
        <w:t>o</w:t>
      </w:r>
      <w:r w:rsidRPr="00BC1068">
        <w:rPr>
          <w:bCs/>
        </w:rPr>
        <w:t>pći  prihodi i primici.</w:t>
      </w:r>
    </w:p>
    <w:p w14:paraId="6506905D" w14:textId="535D69A2" w:rsidR="006B687B" w:rsidRPr="00AD5C94" w:rsidRDefault="006B687B" w:rsidP="006B687B">
      <w:pPr>
        <w:pStyle w:val="Bezproreda"/>
        <w:numPr>
          <w:ilvl w:val="0"/>
          <w:numId w:val="36"/>
        </w:numPr>
        <w:rPr>
          <w:b/>
        </w:rPr>
      </w:pPr>
      <w:r w:rsidRPr="00AD5C94">
        <w:rPr>
          <w:b/>
        </w:rPr>
        <w:t xml:space="preserve">Aktivnost A100606 Održavanje groblja </w:t>
      </w:r>
    </w:p>
    <w:p w14:paraId="3D73FB23" w14:textId="3E9829D3" w:rsidR="006B687B" w:rsidRDefault="006B687B" w:rsidP="006B687B">
      <w:pPr>
        <w:pStyle w:val="Bezproreda"/>
        <w:ind w:left="54"/>
        <w:rPr>
          <w:bCs/>
        </w:rPr>
      </w:pPr>
      <w:r>
        <w:rPr>
          <w:bCs/>
        </w:rPr>
        <w:t xml:space="preserve">Smanjenje se predlaže na uslugama na tekućem i investicijskom  održavanju , jer tijekom godine nije bilo  radova na groblju , zbog nedostatka sredstava. </w:t>
      </w:r>
    </w:p>
    <w:p w14:paraId="758ED77B" w14:textId="3C3E8BA3" w:rsidR="006B687B" w:rsidRDefault="006B687B" w:rsidP="006B687B">
      <w:pPr>
        <w:pStyle w:val="Bezproreda"/>
        <w:ind w:left="54"/>
        <w:rPr>
          <w:bCs/>
        </w:rPr>
      </w:pPr>
      <w:r>
        <w:rPr>
          <w:bCs/>
        </w:rPr>
        <w:t xml:space="preserve">Izvor 435- prihod od šumskog doprinosa </w:t>
      </w:r>
    </w:p>
    <w:p w14:paraId="28782991" w14:textId="7B7E10BD" w:rsidR="006B687B" w:rsidRPr="00AD5C94" w:rsidRDefault="006B687B" w:rsidP="006B687B">
      <w:pPr>
        <w:pStyle w:val="Bezproreda"/>
        <w:numPr>
          <w:ilvl w:val="0"/>
          <w:numId w:val="36"/>
        </w:numPr>
        <w:rPr>
          <w:b/>
        </w:rPr>
      </w:pPr>
      <w:r w:rsidRPr="00AD5C94">
        <w:rPr>
          <w:b/>
        </w:rPr>
        <w:t>Aktivnost A100610 Uređenje imovinsko pravnih odnosa – nerazvrstane  ceste</w:t>
      </w:r>
    </w:p>
    <w:p w14:paraId="138905A3" w14:textId="07F16990" w:rsidR="006B687B" w:rsidRDefault="006B687B" w:rsidP="006B687B">
      <w:pPr>
        <w:pStyle w:val="Bezproreda"/>
        <w:rPr>
          <w:bCs/>
        </w:rPr>
      </w:pPr>
      <w:r>
        <w:rPr>
          <w:bCs/>
        </w:rPr>
        <w:t xml:space="preserve">Smanjene ove stavke iznosi 8.000 €, zbog  nedostatka sredstava nisu vršeni značajniji rashodi za ovu namjenu. </w:t>
      </w:r>
    </w:p>
    <w:p w14:paraId="31020646" w14:textId="77777777" w:rsidR="006B687B" w:rsidRDefault="006B687B" w:rsidP="006B687B">
      <w:pPr>
        <w:pStyle w:val="Bezproreda"/>
        <w:ind w:left="54"/>
        <w:rPr>
          <w:bCs/>
        </w:rPr>
      </w:pPr>
      <w:r>
        <w:rPr>
          <w:bCs/>
        </w:rPr>
        <w:t xml:space="preserve">Izvor 435- prihod od šumskog doprinosa </w:t>
      </w:r>
    </w:p>
    <w:p w14:paraId="0E0D5852" w14:textId="77777777" w:rsidR="006B687B" w:rsidRPr="00BC1068" w:rsidRDefault="006B687B" w:rsidP="006B687B">
      <w:pPr>
        <w:pStyle w:val="Bezproreda"/>
        <w:rPr>
          <w:bCs/>
        </w:rPr>
      </w:pPr>
    </w:p>
    <w:p w14:paraId="251AC120" w14:textId="77777777" w:rsidR="006B687B" w:rsidRDefault="006B687B" w:rsidP="00D14B3F">
      <w:pPr>
        <w:pStyle w:val="Bezproreda"/>
        <w:rPr>
          <w:bCs/>
        </w:rPr>
      </w:pPr>
    </w:p>
    <w:p w14:paraId="02570D6E" w14:textId="77777777" w:rsidR="004642A1" w:rsidRPr="004A47B7" w:rsidRDefault="004642A1" w:rsidP="004642A1">
      <w:pPr>
        <w:pStyle w:val="Bezproreda"/>
        <w:rPr>
          <w:b/>
          <w:bCs/>
        </w:rPr>
      </w:pPr>
    </w:p>
    <w:p w14:paraId="59C19BC1" w14:textId="000CEB18" w:rsidR="000922C2" w:rsidRDefault="003869B4" w:rsidP="000922C2">
      <w:pPr>
        <w:pStyle w:val="Bezproreda"/>
        <w:rPr>
          <w:bCs/>
        </w:rPr>
      </w:pPr>
      <w:r>
        <w:rPr>
          <w:bCs/>
        </w:rPr>
        <w:t xml:space="preserve">PROGRAM </w:t>
      </w:r>
      <w:r w:rsidR="00D94CC8">
        <w:rPr>
          <w:bCs/>
        </w:rPr>
        <w:t>1007</w:t>
      </w:r>
      <w:r>
        <w:rPr>
          <w:bCs/>
        </w:rPr>
        <w:t xml:space="preserve"> </w:t>
      </w:r>
      <w:r w:rsidR="00D94CC8">
        <w:rPr>
          <w:bCs/>
        </w:rPr>
        <w:t xml:space="preserve"> IZGRADNJA OBJEKATA I UREĐAJA KOMUALNE INFRATRUKUTRE </w:t>
      </w:r>
    </w:p>
    <w:p w14:paraId="0AA3A8BA" w14:textId="77777777" w:rsidR="00BC1068" w:rsidRDefault="00BC1068" w:rsidP="000922C2">
      <w:pPr>
        <w:pStyle w:val="Bezproreda"/>
        <w:rPr>
          <w:bCs/>
        </w:rPr>
      </w:pPr>
    </w:p>
    <w:p w14:paraId="4D980787" w14:textId="77777777" w:rsidR="00D94CC8" w:rsidRPr="00D94CC8" w:rsidRDefault="003869B4" w:rsidP="00861B6F">
      <w:pPr>
        <w:pStyle w:val="Bezproreda"/>
        <w:numPr>
          <w:ilvl w:val="0"/>
          <w:numId w:val="22"/>
        </w:numPr>
        <w:ind w:hanging="786"/>
        <w:rPr>
          <w:bCs/>
        </w:rPr>
      </w:pPr>
      <w:r w:rsidRPr="00D94CC8">
        <w:rPr>
          <w:b/>
        </w:rPr>
        <w:t xml:space="preserve">Aktivnost </w:t>
      </w:r>
      <w:r w:rsidR="00D94CC8" w:rsidRPr="00D94CC8">
        <w:rPr>
          <w:b/>
        </w:rPr>
        <w:t xml:space="preserve">K100702 Izgradnja lokalnih cesta </w:t>
      </w:r>
    </w:p>
    <w:p w14:paraId="37EC0CC0" w14:textId="0B9E9B42" w:rsidR="00D94CC8" w:rsidRDefault="00D83975" w:rsidP="00D83975">
      <w:pPr>
        <w:pStyle w:val="Bezproreda"/>
        <w:rPr>
          <w:bCs/>
        </w:rPr>
      </w:pPr>
      <w:r>
        <w:rPr>
          <w:bCs/>
        </w:rPr>
        <w:t xml:space="preserve"> Tijekom godine izvršena  je modernizacija  NC Podgarić- prema „Bolnici“ naselje Podgarić, stoga je došlo do značajnog povećanja  na ovoj stavci u odnosu na plan. </w:t>
      </w:r>
    </w:p>
    <w:p w14:paraId="68A28E11" w14:textId="2FC19C48" w:rsidR="003869B4" w:rsidRDefault="003869B4" w:rsidP="003869B4">
      <w:pPr>
        <w:pStyle w:val="Bezproreda"/>
        <w:rPr>
          <w:bCs/>
        </w:rPr>
      </w:pPr>
      <w:r>
        <w:rPr>
          <w:bCs/>
        </w:rPr>
        <w:t xml:space="preserve">izvor </w:t>
      </w:r>
      <w:r w:rsidR="00D94CC8">
        <w:rPr>
          <w:bCs/>
        </w:rPr>
        <w:t>435 – šumski doprinos</w:t>
      </w:r>
      <w:r w:rsidR="00D83975">
        <w:rPr>
          <w:bCs/>
        </w:rPr>
        <w:t>-60.000 €</w:t>
      </w:r>
      <w:r>
        <w:rPr>
          <w:bCs/>
        </w:rPr>
        <w:t>.</w:t>
      </w:r>
    </w:p>
    <w:p w14:paraId="44DAC176" w14:textId="09D3EF23" w:rsidR="00D83975" w:rsidRDefault="00D83975" w:rsidP="003869B4">
      <w:pPr>
        <w:pStyle w:val="Bezproreda"/>
        <w:rPr>
          <w:bCs/>
        </w:rPr>
      </w:pPr>
      <w:r>
        <w:rPr>
          <w:bCs/>
        </w:rPr>
        <w:t>Izvor 52- Ostale pomoći i darovnice 40.700€</w:t>
      </w:r>
    </w:p>
    <w:p w14:paraId="2B490F94" w14:textId="77777777" w:rsidR="00D83975" w:rsidRDefault="00D83975" w:rsidP="003869B4">
      <w:pPr>
        <w:pStyle w:val="Bezproreda"/>
        <w:rPr>
          <w:bCs/>
        </w:rPr>
      </w:pPr>
    </w:p>
    <w:p w14:paraId="466E8875" w14:textId="045FFF83" w:rsidR="00D83975" w:rsidRDefault="00D83975" w:rsidP="003869B4">
      <w:pPr>
        <w:pStyle w:val="Bezproreda"/>
        <w:rPr>
          <w:bCs/>
        </w:rPr>
      </w:pPr>
      <w:r>
        <w:rPr>
          <w:bCs/>
        </w:rPr>
        <w:t xml:space="preserve">PROGARM 1013 PROGRAM SOCIJALNE SKRBI I NOVČANE POMOĆ </w:t>
      </w:r>
    </w:p>
    <w:p w14:paraId="0D0923E7" w14:textId="7C594D8D" w:rsidR="004B34F6" w:rsidRDefault="004B34F6" w:rsidP="003869B4">
      <w:pPr>
        <w:pStyle w:val="Bezproreda"/>
        <w:rPr>
          <w:bCs/>
        </w:rPr>
      </w:pPr>
      <w:r>
        <w:rPr>
          <w:bCs/>
        </w:rPr>
        <w:t xml:space="preserve"> </w:t>
      </w:r>
    </w:p>
    <w:p w14:paraId="0AB015BA" w14:textId="451B5C23" w:rsidR="004B34F6" w:rsidRPr="00AD5C94" w:rsidRDefault="004B34F6" w:rsidP="004B34F6">
      <w:pPr>
        <w:pStyle w:val="Bezproreda"/>
        <w:numPr>
          <w:ilvl w:val="0"/>
          <w:numId w:val="36"/>
        </w:numPr>
        <w:rPr>
          <w:b/>
        </w:rPr>
      </w:pPr>
      <w:r w:rsidRPr="00AD5C94">
        <w:rPr>
          <w:b/>
        </w:rPr>
        <w:t>Aktivnost A101301 Pomoć u novcu i naravi pojedincima i obiteljima</w:t>
      </w:r>
    </w:p>
    <w:p w14:paraId="39A64D84" w14:textId="64F2AC34" w:rsidR="004B34F6" w:rsidRDefault="004B34F6" w:rsidP="004B34F6">
      <w:pPr>
        <w:pStyle w:val="Bezproreda"/>
        <w:rPr>
          <w:bCs/>
        </w:rPr>
      </w:pPr>
      <w:r>
        <w:rPr>
          <w:bCs/>
        </w:rPr>
        <w:t xml:space="preserve">Stavka se smanjuje odnosno u cijelosti se briše iznos od 5.000 € na ime  isplate sredstva za </w:t>
      </w:r>
      <w:r w:rsidR="00DD25BB">
        <w:rPr>
          <w:bCs/>
        </w:rPr>
        <w:t>ogrjev</w:t>
      </w:r>
      <w:r>
        <w:rPr>
          <w:bCs/>
        </w:rPr>
        <w:t>.</w:t>
      </w:r>
    </w:p>
    <w:p w14:paraId="775D33B5" w14:textId="1C083624" w:rsidR="004B34F6" w:rsidRDefault="004B34F6" w:rsidP="004B34F6">
      <w:pPr>
        <w:pStyle w:val="Bezproreda"/>
        <w:rPr>
          <w:bCs/>
        </w:rPr>
      </w:pPr>
      <w:r>
        <w:rPr>
          <w:bCs/>
        </w:rPr>
        <w:t>Prema</w:t>
      </w:r>
      <w:r w:rsidR="00AD5C94">
        <w:rPr>
          <w:bCs/>
        </w:rPr>
        <w:t xml:space="preserve"> nalogu Ministarstva financija, ova stavka  tereti državni proračun i njihov je trošak, a Općine i Gradovi ta sredstva  isplaćuju krajnjim korisnicima, te se ne knjiže niti kao prihod niti kao rashod, već se samo prolazna sredstva  kao primitak obveze i rashod obveze.</w:t>
      </w:r>
    </w:p>
    <w:p w14:paraId="36D080C9" w14:textId="545B1B6D" w:rsidR="00AD5C94" w:rsidRPr="00AD5C94" w:rsidRDefault="00AD5C94" w:rsidP="00AD5C94">
      <w:pPr>
        <w:pStyle w:val="Bezproreda"/>
        <w:numPr>
          <w:ilvl w:val="0"/>
          <w:numId w:val="36"/>
        </w:numPr>
        <w:rPr>
          <w:b/>
        </w:rPr>
      </w:pPr>
      <w:r w:rsidRPr="00AD5C94">
        <w:rPr>
          <w:b/>
        </w:rPr>
        <w:t xml:space="preserve">Aktivnost A101304 Program potpore mladima obiteljima </w:t>
      </w:r>
    </w:p>
    <w:p w14:paraId="6F876512" w14:textId="7294A382" w:rsidR="00AD5C94" w:rsidRDefault="00AD5C94" w:rsidP="00AD5C94">
      <w:pPr>
        <w:pStyle w:val="Bezproreda"/>
        <w:rPr>
          <w:bCs/>
        </w:rPr>
      </w:pPr>
      <w:r>
        <w:rPr>
          <w:bCs/>
        </w:rPr>
        <w:t xml:space="preserve">Umanjuje se  za 13.000 € , jer  su se na natječaj do izrade ovog rebalansa javile samo 2 obitelji. </w:t>
      </w:r>
    </w:p>
    <w:p w14:paraId="18CC70FC" w14:textId="59C1DE84" w:rsidR="00AD5C94" w:rsidRDefault="00AD5C94" w:rsidP="00AD5C94">
      <w:pPr>
        <w:pStyle w:val="Bezproreda"/>
        <w:rPr>
          <w:bCs/>
        </w:rPr>
      </w:pPr>
      <w:r>
        <w:rPr>
          <w:bCs/>
        </w:rPr>
        <w:t>Kako natječaj traje do kraja godine, ostavljeno je nešto prostora ukoliko bi bilo zainteresiranih, odnosno prijavljenih.</w:t>
      </w:r>
    </w:p>
    <w:p w14:paraId="0C9E2AAD" w14:textId="77777777" w:rsidR="00AD5C94" w:rsidRDefault="00AD5C94" w:rsidP="00AD5C94">
      <w:pPr>
        <w:pStyle w:val="Bezproreda"/>
        <w:rPr>
          <w:bCs/>
        </w:rPr>
      </w:pPr>
      <w:r w:rsidRPr="00BC1068">
        <w:rPr>
          <w:bCs/>
        </w:rPr>
        <w:t xml:space="preserve">izvor 11 </w:t>
      </w:r>
      <w:r>
        <w:rPr>
          <w:bCs/>
        </w:rPr>
        <w:t>o</w:t>
      </w:r>
      <w:r w:rsidRPr="00BC1068">
        <w:rPr>
          <w:bCs/>
        </w:rPr>
        <w:t>pći  prihodi i primici.</w:t>
      </w:r>
    </w:p>
    <w:p w14:paraId="1B8F19C1" w14:textId="77777777" w:rsidR="004B34F6" w:rsidRDefault="004B34F6" w:rsidP="003869B4">
      <w:pPr>
        <w:pStyle w:val="Bezproreda"/>
        <w:rPr>
          <w:bCs/>
        </w:rPr>
      </w:pPr>
    </w:p>
    <w:p w14:paraId="38B04934" w14:textId="6B586711" w:rsidR="00AD5C94" w:rsidRDefault="00AD5C94" w:rsidP="003869B4">
      <w:pPr>
        <w:pStyle w:val="Bezproreda"/>
        <w:rPr>
          <w:bCs/>
        </w:rPr>
      </w:pPr>
      <w:r>
        <w:rPr>
          <w:bCs/>
        </w:rPr>
        <w:t xml:space="preserve">PROGRAM 1019 RAZVOJ ZAJEDNICE I CIVILNOG DRUŠTVA </w:t>
      </w:r>
    </w:p>
    <w:p w14:paraId="4BEFAC5E" w14:textId="77777777" w:rsidR="0075246F" w:rsidRDefault="0075246F" w:rsidP="003869B4">
      <w:pPr>
        <w:pStyle w:val="Bezproreda"/>
        <w:rPr>
          <w:bCs/>
        </w:rPr>
      </w:pPr>
    </w:p>
    <w:p w14:paraId="19AB7CD5" w14:textId="39FFA61B" w:rsidR="00D94CC8" w:rsidRPr="0075246F" w:rsidRDefault="00D94CC8" w:rsidP="00D94CC8">
      <w:pPr>
        <w:pStyle w:val="Bezproreda"/>
        <w:numPr>
          <w:ilvl w:val="0"/>
          <w:numId w:val="22"/>
        </w:numPr>
        <w:rPr>
          <w:b/>
        </w:rPr>
      </w:pPr>
      <w:r w:rsidRPr="0075246F">
        <w:rPr>
          <w:b/>
        </w:rPr>
        <w:t>Aktivnost K</w:t>
      </w:r>
      <w:r w:rsidR="0075246F" w:rsidRPr="0075246F">
        <w:rPr>
          <w:b/>
        </w:rPr>
        <w:t>10070</w:t>
      </w:r>
      <w:r w:rsidR="00AD5C94">
        <w:rPr>
          <w:b/>
        </w:rPr>
        <w:t>3</w:t>
      </w:r>
      <w:r w:rsidR="0075246F" w:rsidRPr="0075246F">
        <w:rPr>
          <w:b/>
        </w:rPr>
        <w:t>-</w:t>
      </w:r>
      <w:r w:rsidR="00AD5C94">
        <w:rPr>
          <w:b/>
        </w:rPr>
        <w:t xml:space="preserve"> Izgradnja objekata/adaptacije društveni domova </w:t>
      </w:r>
      <w:r w:rsidR="0075246F" w:rsidRPr="0075246F">
        <w:rPr>
          <w:b/>
        </w:rPr>
        <w:t xml:space="preserve"> </w:t>
      </w:r>
    </w:p>
    <w:p w14:paraId="71350A61" w14:textId="689C1E5D" w:rsidR="0075246F" w:rsidRDefault="00AD5C94" w:rsidP="0075246F">
      <w:pPr>
        <w:pStyle w:val="Bezproreda"/>
        <w:rPr>
          <w:bCs/>
        </w:rPr>
      </w:pPr>
      <w:r>
        <w:rPr>
          <w:bCs/>
        </w:rPr>
        <w:t xml:space="preserve">Stavka se povećava  za 57.000 € na ime dodatnih radova na   zgradi  „stara škola Ruškovac“,  koju smo prijavili na natječaj i odobren nam je dio sredstava. </w:t>
      </w:r>
    </w:p>
    <w:p w14:paraId="664C2A0D" w14:textId="2279BEFE" w:rsidR="00AD5C94" w:rsidRDefault="00AD5C94" w:rsidP="00AD5C94">
      <w:pPr>
        <w:pStyle w:val="Bezproreda"/>
        <w:rPr>
          <w:bCs/>
        </w:rPr>
      </w:pPr>
      <w:r w:rsidRPr="00BC1068">
        <w:rPr>
          <w:bCs/>
        </w:rPr>
        <w:t xml:space="preserve">izvor 11 </w:t>
      </w:r>
      <w:r>
        <w:rPr>
          <w:bCs/>
        </w:rPr>
        <w:t>o</w:t>
      </w:r>
      <w:r w:rsidRPr="00BC1068">
        <w:rPr>
          <w:bCs/>
        </w:rPr>
        <w:t>pći  prihodi i primici</w:t>
      </w:r>
      <w:r>
        <w:rPr>
          <w:bCs/>
        </w:rPr>
        <w:t xml:space="preserve"> -40.000 €</w:t>
      </w:r>
    </w:p>
    <w:p w14:paraId="38E48B75" w14:textId="438F33F6" w:rsidR="00AD5C94" w:rsidRDefault="00AD5C94" w:rsidP="0075246F">
      <w:pPr>
        <w:pStyle w:val="Bezproreda"/>
        <w:rPr>
          <w:bCs/>
        </w:rPr>
      </w:pPr>
      <w:r>
        <w:rPr>
          <w:bCs/>
        </w:rPr>
        <w:t>Izvor 52- ostale pomoći i darovnice – 37.000 €</w:t>
      </w:r>
    </w:p>
    <w:p w14:paraId="3E279CB4" w14:textId="77777777" w:rsidR="00FA6FE1" w:rsidRDefault="00FA6FE1" w:rsidP="0075246F">
      <w:pPr>
        <w:pStyle w:val="Bezproreda"/>
        <w:rPr>
          <w:bCs/>
        </w:rPr>
      </w:pPr>
    </w:p>
    <w:p w14:paraId="5024F79D" w14:textId="3C94D55A" w:rsidR="00FA6FE1" w:rsidRDefault="00FA6FE1" w:rsidP="00FA6FE1">
      <w:pPr>
        <w:pStyle w:val="Bezproreda"/>
        <w:numPr>
          <w:ilvl w:val="0"/>
          <w:numId w:val="37"/>
        </w:numPr>
        <w:rPr>
          <w:b/>
        </w:rPr>
      </w:pPr>
      <w:r w:rsidRPr="00FA6FE1">
        <w:rPr>
          <w:b/>
        </w:rPr>
        <w:lastRenderedPageBreak/>
        <w:t xml:space="preserve">Aktivnost K100708 Izgradnja i opremanje dječjeg vrtića </w:t>
      </w:r>
    </w:p>
    <w:p w14:paraId="50CF4E07" w14:textId="7D9AD4AA" w:rsidR="00FA6FE1" w:rsidRPr="00FA6FE1" w:rsidRDefault="00FA6FE1" w:rsidP="00FA6FE1">
      <w:pPr>
        <w:pStyle w:val="Bezproreda"/>
        <w:rPr>
          <w:bCs/>
        </w:rPr>
      </w:pPr>
      <w:r w:rsidRPr="00FA6FE1">
        <w:rPr>
          <w:bCs/>
        </w:rPr>
        <w:t xml:space="preserve">Stavka se smanjuje  za  425.000 €. Razlog smanjenja je što do kraja godine vrtić neće biti dovršen, stoga neće biti niti planiranog  izdatka u cijelosti kako je proračunom planirano. </w:t>
      </w:r>
      <w:r>
        <w:rPr>
          <w:bCs/>
        </w:rPr>
        <w:t xml:space="preserve">Kod ove stavke došlo je i do promjene izvora prihoda. </w:t>
      </w:r>
    </w:p>
    <w:p w14:paraId="5CAF714C" w14:textId="0335B7EB" w:rsidR="00FA6FE1" w:rsidRDefault="00FA6FE1" w:rsidP="00FA6FE1">
      <w:pPr>
        <w:pStyle w:val="Bezproreda"/>
        <w:rPr>
          <w:bCs/>
        </w:rPr>
      </w:pPr>
      <w:r w:rsidRPr="00BC1068">
        <w:rPr>
          <w:bCs/>
        </w:rPr>
        <w:t xml:space="preserve">izvor 11 </w:t>
      </w:r>
      <w:r>
        <w:rPr>
          <w:bCs/>
        </w:rPr>
        <w:t>o</w:t>
      </w:r>
      <w:r w:rsidRPr="00BC1068">
        <w:rPr>
          <w:bCs/>
        </w:rPr>
        <w:t>pći  prihodi i primici</w:t>
      </w:r>
      <w:r>
        <w:rPr>
          <w:bCs/>
        </w:rPr>
        <w:t xml:space="preserve"> -25.000 €</w:t>
      </w:r>
    </w:p>
    <w:p w14:paraId="45560DA3" w14:textId="3B660317" w:rsidR="00FA6FE1" w:rsidRDefault="00FA6FE1" w:rsidP="00FA6FE1">
      <w:pPr>
        <w:pStyle w:val="Bezproreda"/>
        <w:rPr>
          <w:bCs/>
        </w:rPr>
      </w:pPr>
      <w:r>
        <w:rPr>
          <w:bCs/>
        </w:rPr>
        <w:t>izvor 51  pomoći EU -1.050.000 €</w:t>
      </w:r>
    </w:p>
    <w:p w14:paraId="0BF342B3" w14:textId="77777777" w:rsidR="00FA6FE1" w:rsidRDefault="00FA6FE1" w:rsidP="00FA6FE1">
      <w:pPr>
        <w:pStyle w:val="Bezproreda"/>
        <w:rPr>
          <w:bCs/>
        </w:rPr>
      </w:pPr>
    </w:p>
    <w:p w14:paraId="11434212" w14:textId="57A4AE08" w:rsidR="00FA6FE1" w:rsidRPr="00FA6FE1" w:rsidRDefault="00FA6FE1" w:rsidP="00FA6FE1">
      <w:pPr>
        <w:pStyle w:val="Bezproreda"/>
        <w:numPr>
          <w:ilvl w:val="0"/>
          <w:numId w:val="37"/>
        </w:numPr>
        <w:rPr>
          <w:b/>
        </w:rPr>
      </w:pPr>
      <w:r w:rsidRPr="00FA6FE1">
        <w:rPr>
          <w:b/>
        </w:rPr>
        <w:t xml:space="preserve">Aktivnost K100709 Kapitalna pomoć Komunalac Berek za opremu </w:t>
      </w:r>
    </w:p>
    <w:p w14:paraId="3D5B1936" w14:textId="773521BE" w:rsidR="00FA6FE1" w:rsidRDefault="00FA6FE1" w:rsidP="00FA6FE1">
      <w:pPr>
        <w:pStyle w:val="Bezproreda"/>
        <w:rPr>
          <w:bCs/>
        </w:rPr>
      </w:pPr>
      <w:r>
        <w:rPr>
          <w:bCs/>
        </w:rPr>
        <w:t>Zbog nedostatka sredstava ova stavka se umanjuje za 2.000 €.</w:t>
      </w:r>
    </w:p>
    <w:p w14:paraId="26B87DFD" w14:textId="46A51C53" w:rsidR="00FA6FE1" w:rsidRDefault="00FA6FE1" w:rsidP="00FA6FE1">
      <w:pPr>
        <w:pStyle w:val="Bezproreda"/>
        <w:rPr>
          <w:bCs/>
        </w:rPr>
      </w:pPr>
      <w:r w:rsidRPr="00BC1068">
        <w:rPr>
          <w:bCs/>
        </w:rPr>
        <w:t xml:space="preserve">izvor 11 </w:t>
      </w:r>
      <w:r>
        <w:rPr>
          <w:bCs/>
        </w:rPr>
        <w:t>o</w:t>
      </w:r>
      <w:r w:rsidRPr="00BC1068">
        <w:rPr>
          <w:bCs/>
        </w:rPr>
        <w:t>pći  prihodi i primici</w:t>
      </w:r>
      <w:r>
        <w:rPr>
          <w:bCs/>
        </w:rPr>
        <w:t xml:space="preserve"> </w:t>
      </w:r>
    </w:p>
    <w:p w14:paraId="785BC25A" w14:textId="6C899AAB" w:rsidR="00FA6FE1" w:rsidRPr="00FA6FE1" w:rsidRDefault="00FA6FE1" w:rsidP="00FA6FE1">
      <w:pPr>
        <w:pStyle w:val="Bezproreda"/>
        <w:numPr>
          <w:ilvl w:val="0"/>
          <w:numId w:val="37"/>
        </w:numPr>
        <w:rPr>
          <w:b/>
          <w:color w:val="000000" w:themeColor="text1"/>
        </w:rPr>
      </w:pPr>
      <w:r w:rsidRPr="00FA6FE1">
        <w:rPr>
          <w:b/>
          <w:color w:val="000000" w:themeColor="text1"/>
        </w:rPr>
        <w:t xml:space="preserve">Aktivnost K100710 Izgradnja poučnih staza </w:t>
      </w:r>
    </w:p>
    <w:p w14:paraId="2DC8CBE1" w14:textId="4E199A02" w:rsidR="00FA6FE1" w:rsidRDefault="00FA6FE1" w:rsidP="00FA6FE1">
      <w:pPr>
        <w:pStyle w:val="Bezproreda"/>
        <w:rPr>
          <w:bCs/>
          <w:color w:val="000000" w:themeColor="text1"/>
        </w:rPr>
      </w:pPr>
      <w:r>
        <w:rPr>
          <w:bCs/>
          <w:color w:val="000000" w:themeColor="text1"/>
        </w:rPr>
        <w:t>Briše se u cijelosti , jer se je odustalo od projekta.</w:t>
      </w:r>
    </w:p>
    <w:p w14:paraId="57B65B5A" w14:textId="44E1DB28" w:rsidR="00FA6FE1" w:rsidRDefault="00FA6FE1" w:rsidP="00FA6FE1">
      <w:pPr>
        <w:pStyle w:val="Bezproreda"/>
        <w:rPr>
          <w:bCs/>
        </w:rPr>
      </w:pPr>
      <w:r w:rsidRPr="00BC1068">
        <w:rPr>
          <w:bCs/>
        </w:rPr>
        <w:t xml:space="preserve">izvor 11 </w:t>
      </w:r>
      <w:r>
        <w:rPr>
          <w:bCs/>
        </w:rPr>
        <w:t>o</w:t>
      </w:r>
      <w:r w:rsidRPr="00BC1068">
        <w:rPr>
          <w:bCs/>
        </w:rPr>
        <w:t>pći  prihodi i primici</w:t>
      </w:r>
      <w:r>
        <w:rPr>
          <w:bCs/>
        </w:rPr>
        <w:t xml:space="preserve"> -22.560 €</w:t>
      </w:r>
    </w:p>
    <w:p w14:paraId="09DB7679" w14:textId="68EE9E41" w:rsidR="00FA6FE1" w:rsidRDefault="00FA6FE1" w:rsidP="00FA6FE1">
      <w:pPr>
        <w:pStyle w:val="Bezproreda"/>
        <w:rPr>
          <w:bCs/>
        </w:rPr>
      </w:pPr>
      <w:r>
        <w:rPr>
          <w:bCs/>
        </w:rPr>
        <w:t>Izvor 52- ostale pomoći i darovnice – 98.630 €</w:t>
      </w:r>
    </w:p>
    <w:p w14:paraId="340C5219" w14:textId="77777777" w:rsidR="00FA6FE1" w:rsidRPr="00FA6FE1" w:rsidRDefault="00FA6FE1" w:rsidP="00FA6FE1">
      <w:pPr>
        <w:pStyle w:val="Bezproreda"/>
        <w:rPr>
          <w:bCs/>
          <w:color w:val="000000" w:themeColor="text1"/>
        </w:rPr>
      </w:pPr>
    </w:p>
    <w:p w14:paraId="34EA7F22" w14:textId="5F1C298B" w:rsidR="0075246F" w:rsidRDefault="0075246F" w:rsidP="0075246F">
      <w:pPr>
        <w:pStyle w:val="Bezproreda"/>
        <w:rPr>
          <w:bCs/>
        </w:rPr>
      </w:pPr>
    </w:p>
    <w:p w14:paraId="41D674F9" w14:textId="0E3DB44D" w:rsidR="00440F29" w:rsidRDefault="00583A21" w:rsidP="00896B47">
      <w:pPr>
        <w:pStyle w:val="Bezproreda"/>
        <w:numPr>
          <w:ilvl w:val="0"/>
          <w:numId w:val="24"/>
        </w:numPr>
        <w:tabs>
          <w:tab w:val="left" w:pos="426"/>
        </w:tabs>
        <w:ind w:left="426" w:firstLine="0"/>
        <w:jc w:val="both"/>
      </w:pPr>
      <w:r>
        <w:t>O</w:t>
      </w:r>
      <w:r w:rsidR="00440F29">
        <w:t xml:space="preserve">stale stavke Proračuna su ostale </w:t>
      </w:r>
      <w:r w:rsidR="00AF3136">
        <w:t>nepromijenjene</w:t>
      </w:r>
      <w:r w:rsidR="00440F29">
        <w:t>.</w:t>
      </w:r>
    </w:p>
    <w:p w14:paraId="5B52514B" w14:textId="77777777" w:rsidR="00790CC4" w:rsidRDefault="00790CC4" w:rsidP="001520B2"/>
    <w:p w14:paraId="00059480" w14:textId="77777777" w:rsidR="00790CC4" w:rsidRDefault="00790CC4" w:rsidP="00C56365">
      <w:pPr>
        <w:pStyle w:val="Bezproreda"/>
      </w:pPr>
      <w:r>
        <w:t xml:space="preserve"> </w:t>
      </w:r>
      <w:r w:rsidR="001520B2">
        <w:tab/>
      </w:r>
      <w:r w:rsidR="001520B2">
        <w:tab/>
      </w:r>
      <w:r w:rsidR="001520B2">
        <w:tab/>
      </w:r>
      <w:r w:rsidR="001520B2">
        <w:tab/>
      </w:r>
      <w:r w:rsidR="001520B2">
        <w:tab/>
      </w:r>
      <w:r w:rsidR="001520B2">
        <w:tab/>
      </w:r>
      <w:r w:rsidR="001520B2">
        <w:tab/>
      </w:r>
      <w:r w:rsidR="001520B2">
        <w:tab/>
      </w:r>
      <w:r w:rsidR="001520B2">
        <w:tab/>
      </w:r>
      <w:r w:rsidR="007D72E1">
        <w:t>Predsjednik Općinskog vijeća</w:t>
      </w:r>
      <w:r>
        <w:t>:</w:t>
      </w:r>
    </w:p>
    <w:p w14:paraId="711E9557" w14:textId="77777777" w:rsidR="005F1DA2" w:rsidRDefault="001520B2" w:rsidP="00C56365">
      <w:pPr>
        <w:pStyle w:val="Bezproreda"/>
      </w:pPr>
      <w:r>
        <w:tab/>
      </w:r>
      <w:r>
        <w:tab/>
      </w:r>
      <w:r>
        <w:tab/>
      </w:r>
      <w:r>
        <w:tab/>
      </w:r>
      <w:r>
        <w:tab/>
      </w:r>
      <w:r>
        <w:tab/>
      </w:r>
      <w:r>
        <w:tab/>
      </w:r>
      <w:r>
        <w:tab/>
      </w:r>
      <w:r>
        <w:tab/>
      </w:r>
      <w:r w:rsidR="007D72E1">
        <w:t>Tomislav Šunjić, dipl.ing.građ.</w:t>
      </w:r>
    </w:p>
    <w:sectPr w:rsidR="005F1DA2" w:rsidSect="00FC338A">
      <w:footerReference w:type="default" r:id="rId8"/>
      <w:pgSz w:w="11906" w:h="16838"/>
      <w:pgMar w:top="1135"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CCA3" w14:textId="77777777" w:rsidR="009D5612" w:rsidRDefault="009D5612" w:rsidP="00902C11">
      <w:pPr>
        <w:spacing w:after="0" w:line="240" w:lineRule="auto"/>
      </w:pPr>
      <w:r>
        <w:separator/>
      </w:r>
    </w:p>
  </w:endnote>
  <w:endnote w:type="continuationSeparator" w:id="0">
    <w:p w14:paraId="6C738370" w14:textId="77777777" w:rsidR="009D5612" w:rsidRDefault="009D5612" w:rsidP="0090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736759"/>
      <w:docPartObj>
        <w:docPartGallery w:val="Page Numbers (Bottom of Page)"/>
        <w:docPartUnique/>
      </w:docPartObj>
    </w:sdtPr>
    <w:sdtEndPr/>
    <w:sdtContent>
      <w:p w14:paraId="54A4C38F" w14:textId="01FEDB85" w:rsidR="001A5B9E" w:rsidRDefault="001A5B9E">
        <w:pPr>
          <w:pStyle w:val="Podnoje"/>
          <w:jc w:val="right"/>
        </w:pPr>
        <w:r>
          <w:fldChar w:fldCharType="begin"/>
        </w:r>
        <w:r>
          <w:instrText>PAGE   \* MERGEFORMAT</w:instrText>
        </w:r>
        <w:r>
          <w:fldChar w:fldCharType="separate"/>
        </w:r>
        <w:r>
          <w:t>2</w:t>
        </w:r>
        <w:r>
          <w:fldChar w:fldCharType="end"/>
        </w:r>
      </w:p>
    </w:sdtContent>
  </w:sdt>
  <w:p w14:paraId="5475C39C" w14:textId="77777777" w:rsidR="00902C11" w:rsidRDefault="00902C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E672" w14:textId="77777777" w:rsidR="009D5612" w:rsidRDefault="009D5612" w:rsidP="00902C11">
      <w:pPr>
        <w:spacing w:after="0" w:line="240" w:lineRule="auto"/>
      </w:pPr>
      <w:r>
        <w:separator/>
      </w:r>
    </w:p>
  </w:footnote>
  <w:footnote w:type="continuationSeparator" w:id="0">
    <w:p w14:paraId="6E4D7CE2" w14:textId="77777777" w:rsidR="009D5612" w:rsidRDefault="009D5612" w:rsidP="00902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F8D"/>
    <w:multiLevelType w:val="hybridMultilevel"/>
    <w:tmpl w:val="3DB01AE6"/>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BD6D36"/>
    <w:multiLevelType w:val="hybridMultilevel"/>
    <w:tmpl w:val="F25EC4E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B271A5C"/>
    <w:multiLevelType w:val="hybridMultilevel"/>
    <w:tmpl w:val="DA7A205C"/>
    <w:lvl w:ilvl="0" w:tplc="F566CE96">
      <w:start w:val="2"/>
      <w:numFmt w:val="bullet"/>
      <w:lvlText w:val="-"/>
      <w:lvlJc w:val="left"/>
      <w:pPr>
        <w:ind w:left="1146" w:hanging="360"/>
      </w:pPr>
      <w:rPr>
        <w:rFonts w:ascii="Calibri" w:eastAsiaTheme="minorHAnsi" w:hAnsi="Calibri" w:cs="Calibri" w:hint="default"/>
        <w:b/>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613167D"/>
    <w:multiLevelType w:val="hybridMultilevel"/>
    <w:tmpl w:val="323ED00E"/>
    <w:lvl w:ilvl="0" w:tplc="507AE4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A146EA"/>
    <w:multiLevelType w:val="hybridMultilevel"/>
    <w:tmpl w:val="A5649208"/>
    <w:lvl w:ilvl="0" w:tplc="041A0017">
      <w:start w:val="1"/>
      <w:numFmt w:val="lowerLetter"/>
      <w:lvlText w:val="%1)"/>
      <w:lvlJc w:val="left"/>
      <w:pPr>
        <w:ind w:left="720" w:hanging="360"/>
      </w:pPr>
      <w:rPr>
        <w:rFonts w:hint="default"/>
      </w:rPr>
    </w:lvl>
    <w:lvl w:ilvl="1" w:tplc="7AA69F82">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A87D94"/>
    <w:multiLevelType w:val="hybridMultilevel"/>
    <w:tmpl w:val="21AC3392"/>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6" w15:restartNumberingAfterBreak="0">
    <w:nsid w:val="1CAC2D89"/>
    <w:multiLevelType w:val="hybridMultilevel"/>
    <w:tmpl w:val="FB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35D99"/>
    <w:multiLevelType w:val="hybridMultilevel"/>
    <w:tmpl w:val="24FEAD08"/>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6D220F"/>
    <w:multiLevelType w:val="hybridMultilevel"/>
    <w:tmpl w:val="AB7897B4"/>
    <w:lvl w:ilvl="0" w:tplc="03DA184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093272"/>
    <w:multiLevelType w:val="hybridMultilevel"/>
    <w:tmpl w:val="F46681AE"/>
    <w:lvl w:ilvl="0" w:tplc="F566CE96">
      <w:start w:val="2"/>
      <w:numFmt w:val="bullet"/>
      <w:lvlText w:val="-"/>
      <w:lvlJc w:val="left"/>
      <w:pPr>
        <w:ind w:left="2292" w:hanging="360"/>
      </w:pPr>
      <w:rPr>
        <w:rFonts w:ascii="Calibri" w:eastAsiaTheme="minorHAnsi" w:hAnsi="Calibri" w:cs="Calibri" w:hint="default"/>
        <w:b/>
      </w:rPr>
    </w:lvl>
    <w:lvl w:ilvl="1" w:tplc="041A0003" w:tentative="1">
      <w:start w:val="1"/>
      <w:numFmt w:val="bullet"/>
      <w:lvlText w:val="o"/>
      <w:lvlJc w:val="left"/>
      <w:pPr>
        <w:ind w:left="2586" w:hanging="360"/>
      </w:pPr>
      <w:rPr>
        <w:rFonts w:ascii="Courier New" w:hAnsi="Courier New" w:cs="Courier New" w:hint="default"/>
      </w:rPr>
    </w:lvl>
    <w:lvl w:ilvl="2" w:tplc="041A0005" w:tentative="1">
      <w:start w:val="1"/>
      <w:numFmt w:val="bullet"/>
      <w:lvlText w:val=""/>
      <w:lvlJc w:val="left"/>
      <w:pPr>
        <w:ind w:left="3306" w:hanging="360"/>
      </w:pPr>
      <w:rPr>
        <w:rFonts w:ascii="Wingdings" w:hAnsi="Wingdings" w:hint="default"/>
      </w:rPr>
    </w:lvl>
    <w:lvl w:ilvl="3" w:tplc="041A0001" w:tentative="1">
      <w:start w:val="1"/>
      <w:numFmt w:val="bullet"/>
      <w:lvlText w:val=""/>
      <w:lvlJc w:val="left"/>
      <w:pPr>
        <w:ind w:left="4026" w:hanging="360"/>
      </w:pPr>
      <w:rPr>
        <w:rFonts w:ascii="Symbol" w:hAnsi="Symbol" w:hint="default"/>
      </w:rPr>
    </w:lvl>
    <w:lvl w:ilvl="4" w:tplc="041A0003" w:tentative="1">
      <w:start w:val="1"/>
      <w:numFmt w:val="bullet"/>
      <w:lvlText w:val="o"/>
      <w:lvlJc w:val="left"/>
      <w:pPr>
        <w:ind w:left="4746" w:hanging="360"/>
      </w:pPr>
      <w:rPr>
        <w:rFonts w:ascii="Courier New" w:hAnsi="Courier New" w:cs="Courier New" w:hint="default"/>
      </w:rPr>
    </w:lvl>
    <w:lvl w:ilvl="5" w:tplc="041A0005" w:tentative="1">
      <w:start w:val="1"/>
      <w:numFmt w:val="bullet"/>
      <w:lvlText w:val=""/>
      <w:lvlJc w:val="left"/>
      <w:pPr>
        <w:ind w:left="5466" w:hanging="360"/>
      </w:pPr>
      <w:rPr>
        <w:rFonts w:ascii="Wingdings" w:hAnsi="Wingdings" w:hint="default"/>
      </w:rPr>
    </w:lvl>
    <w:lvl w:ilvl="6" w:tplc="041A0001" w:tentative="1">
      <w:start w:val="1"/>
      <w:numFmt w:val="bullet"/>
      <w:lvlText w:val=""/>
      <w:lvlJc w:val="left"/>
      <w:pPr>
        <w:ind w:left="6186" w:hanging="360"/>
      </w:pPr>
      <w:rPr>
        <w:rFonts w:ascii="Symbol" w:hAnsi="Symbol" w:hint="default"/>
      </w:rPr>
    </w:lvl>
    <w:lvl w:ilvl="7" w:tplc="041A0003" w:tentative="1">
      <w:start w:val="1"/>
      <w:numFmt w:val="bullet"/>
      <w:lvlText w:val="o"/>
      <w:lvlJc w:val="left"/>
      <w:pPr>
        <w:ind w:left="6906" w:hanging="360"/>
      </w:pPr>
      <w:rPr>
        <w:rFonts w:ascii="Courier New" w:hAnsi="Courier New" w:cs="Courier New" w:hint="default"/>
      </w:rPr>
    </w:lvl>
    <w:lvl w:ilvl="8" w:tplc="041A0005" w:tentative="1">
      <w:start w:val="1"/>
      <w:numFmt w:val="bullet"/>
      <w:lvlText w:val=""/>
      <w:lvlJc w:val="left"/>
      <w:pPr>
        <w:ind w:left="7626" w:hanging="360"/>
      </w:pPr>
      <w:rPr>
        <w:rFonts w:ascii="Wingdings" w:hAnsi="Wingdings" w:hint="default"/>
      </w:rPr>
    </w:lvl>
  </w:abstractNum>
  <w:abstractNum w:abstractNumId="10" w15:restartNumberingAfterBreak="0">
    <w:nsid w:val="33C83C9F"/>
    <w:multiLevelType w:val="hybridMultilevel"/>
    <w:tmpl w:val="E2183BC8"/>
    <w:lvl w:ilvl="0" w:tplc="7AA69F82">
      <w:numFmt w:val="bullet"/>
      <w:lvlText w:val="-"/>
      <w:lvlJc w:val="left"/>
      <w:pPr>
        <w:ind w:left="178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CB027A"/>
    <w:multiLevelType w:val="hybridMultilevel"/>
    <w:tmpl w:val="E4B6D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1C1437"/>
    <w:multiLevelType w:val="hybridMultilevel"/>
    <w:tmpl w:val="B7D632A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89014B"/>
    <w:multiLevelType w:val="hybridMultilevel"/>
    <w:tmpl w:val="7C86A8A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3B597368"/>
    <w:multiLevelType w:val="hybridMultilevel"/>
    <w:tmpl w:val="C01692B6"/>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E382339"/>
    <w:multiLevelType w:val="hybridMultilevel"/>
    <w:tmpl w:val="0F4E91A4"/>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FB7C6E"/>
    <w:multiLevelType w:val="hybridMultilevel"/>
    <w:tmpl w:val="1046B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2A7B40"/>
    <w:multiLevelType w:val="hybridMultilevel"/>
    <w:tmpl w:val="5028A314"/>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5439E1"/>
    <w:multiLevelType w:val="hybridMultilevel"/>
    <w:tmpl w:val="EA1007B4"/>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474578D2"/>
    <w:multiLevelType w:val="hybridMultilevel"/>
    <w:tmpl w:val="AB741B28"/>
    <w:lvl w:ilvl="0" w:tplc="041A0001">
      <w:start w:val="1"/>
      <w:numFmt w:val="bullet"/>
      <w:lvlText w:val=""/>
      <w:lvlJc w:val="left"/>
      <w:pPr>
        <w:ind w:left="178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F31198"/>
    <w:multiLevelType w:val="hybridMultilevel"/>
    <w:tmpl w:val="CDB053C0"/>
    <w:lvl w:ilvl="0" w:tplc="504E118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F813EED"/>
    <w:multiLevelType w:val="hybridMultilevel"/>
    <w:tmpl w:val="C15A0F4E"/>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1D3435D"/>
    <w:multiLevelType w:val="hybridMultilevel"/>
    <w:tmpl w:val="C666F1C4"/>
    <w:lvl w:ilvl="0" w:tplc="9410B3F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4323BA9"/>
    <w:multiLevelType w:val="hybridMultilevel"/>
    <w:tmpl w:val="EBB08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316D89"/>
    <w:multiLevelType w:val="hybridMultilevel"/>
    <w:tmpl w:val="7768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7A06458"/>
    <w:multiLevelType w:val="hybridMultilevel"/>
    <w:tmpl w:val="D72EAAB0"/>
    <w:lvl w:ilvl="0" w:tplc="7B2CB492">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6" w15:restartNumberingAfterBreak="0">
    <w:nsid w:val="586D2837"/>
    <w:multiLevelType w:val="hybridMultilevel"/>
    <w:tmpl w:val="CDA836FE"/>
    <w:lvl w:ilvl="0" w:tplc="FAB8EFD2">
      <w:start w:val="323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D409DD"/>
    <w:multiLevelType w:val="hybridMultilevel"/>
    <w:tmpl w:val="C2B05D72"/>
    <w:lvl w:ilvl="0" w:tplc="5D5625D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C091A76"/>
    <w:multiLevelType w:val="hybridMultilevel"/>
    <w:tmpl w:val="FF26F82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9" w15:restartNumberingAfterBreak="0">
    <w:nsid w:val="60295B65"/>
    <w:multiLevelType w:val="hybridMultilevel"/>
    <w:tmpl w:val="05445E2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0" w15:restartNumberingAfterBreak="0">
    <w:nsid w:val="66504941"/>
    <w:multiLevelType w:val="hybridMultilevel"/>
    <w:tmpl w:val="B06CB096"/>
    <w:lvl w:ilvl="0" w:tplc="8E78FCD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A1B4D59"/>
    <w:multiLevelType w:val="hybridMultilevel"/>
    <w:tmpl w:val="9216E6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AA75ADE"/>
    <w:multiLevelType w:val="hybridMultilevel"/>
    <w:tmpl w:val="3C32D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62F327F"/>
    <w:multiLevelType w:val="hybridMultilevel"/>
    <w:tmpl w:val="CD001C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76C5318A"/>
    <w:multiLevelType w:val="hybridMultilevel"/>
    <w:tmpl w:val="5C7A3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023A5C"/>
    <w:multiLevelType w:val="hybridMultilevel"/>
    <w:tmpl w:val="B2AAAB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EB387F"/>
    <w:multiLevelType w:val="hybridMultilevel"/>
    <w:tmpl w:val="189A40EA"/>
    <w:lvl w:ilvl="0" w:tplc="1AB60CD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2282564">
    <w:abstractNumId w:val="26"/>
  </w:num>
  <w:num w:numId="2" w16cid:durableId="2130589248">
    <w:abstractNumId w:val="36"/>
  </w:num>
  <w:num w:numId="3" w16cid:durableId="1940602420">
    <w:abstractNumId w:val="30"/>
  </w:num>
  <w:num w:numId="4" w16cid:durableId="408814940">
    <w:abstractNumId w:val="16"/>
  </w:num>
  <w:num w:numId="5" w16cid:durableId="1144350800">
    <w:abstractNumId w:val="27"/>
  </w:num>
  <w:num w:numId="6" w16cid:durableId="1469739225">
    <w:abstractNumId w:val="8"/>
  </w:num>
  <w:num w:numId="7" w16cid:durableId="1106122599">
    <w:abstractNumId w:val="3"/>
  </w:num>
  <w:num w:numId="8" w16cid:durableId="243882993">
    <w:abstractNumId w:val="34"/>
  </w:num>
  <w:num w:numId="9" w16cid:durableId="680009041">
    <w:abstractNumId w:val="24"/>
  </w:num>
  <w:num w:numId="10" w16cid:durableId="567232467">
    <w:abstractNumId w:val="35"/>
  </w:num>
  <w:num w:numId="11" w16cid:durableId="948707356">
    <w:abstractNumId w:val="4"/>
  </w:num>
  <w:num w:numId="12" w16cid:durableId="1837333064">
    <w:abstractNumId w:val="12"/>
  </w:num>
  <w:num w:numId="13" w16cid:durableId="831094503">
    <w:abstractNumId w:val="21"/>
  </w:num>
  <w:num w:numId="14" w16cid:durableId="1402483630">
    <w:abstractNumId w:val="2"/>
  </w:num>
  <w:num w:numId="15" w16cid:durableId="557783810">
    <w:abstractNumId w:val="9"/>
  </w:num>
  <w:num w:numId="16" w16cid:durableId="2050181971">
    <w:abstractNumId w:val="25"/>
  </w:num>
  <w:num w:numId="17" w16cid:durableId="1584073071">
    <w:abstractNumId w:val="18"/>
  </w:num>
  <w:num w:numId="18" w16cid:durableId="133645072">
    <w:abstractNumId w:val="15"/>
  </w:num>
  <w:num w:numId="19" w16cid:durableId="195780443">
    <w:abstractNumId w:val="0"/>
  </w:num>
  <w:num w:numId="20" w16cid:durableId="174463973">
    <w:abstractNumId w:val="17"/>
  </w:num>
  <w:num w:numId="21" w16cid:durableId="1072317463">
    <w:abstractNumId w:val="7"/>
  </w:num>
  <w:num w:numId="22" w16cid:durableId="557866335">
    <w:abstractNumId w:val="14"/>
  </w:num>
  <w:num w:numId="23" w16cid:durableId="1016468805">
    <w:abstractNumId w:val="13"/>
  </w:num>
  <w:num w:numId="24" w16cid:durableId="1875344378">
    <w:abstractNumId w:val="28"/>
  </w:num>
  <w:num w:numId="25" w16cid:durableId="1523006144">
    <w:abstractNumId w:val="32"/>
  </w:num>
  <w:num w:numId="26" w16cid:durableId="27337997">
    <w:abstractNumId w:val="23"/>
  </w:num>
  <w:num w:numId="27" w16cid:durableId="1571386820">
    <w:abstractNumId w:val="5"/>
  </w:num>
  <w:num w:numId="28" w16cid:durableId="944460083">
    <w:abstractNumId w:val="1"/>
  </w:num>
  <w:num w:numId="29" w16cid:durableId="245305013">
    <w:abstractNumId w:val="22"/>
  </w:num>
  <w:num w:numId="30" w16cid:durableId="1078938031">
    <w:abstractNumId w:val="10"/>
  </w:num>
  <w:num w:numId="31" w16cid:durableId="973560525">
    <w:abstractNumId w:val="19"/>
  </w:num>
  <w:num w:numId="32" w16cid:durableId="1763262634">
    <w:abstractNumId w:val="11"/>
  </w:num>
  <w:num w:numId="33" w16cid:durableId="793670978">
    <w:abstractNumId w:val="29"/>
  </w:num>
  <w:num w:numId="34" w16cid:durableId="1549224905">
    <w:abstractNumId w:val="20"/>
  </w:num>
  <w:num w:numId="35" w16cid:durableId="1492794991">
    <w:abstractNumId w:val="33"/>
  </w:num>
  <w:num w:numId="36" w16cid:durableId="1098139471">
    <w:abstractNumId w:val="31"/>
  </w:num>
  <w:num w:numId="37" w16cid:durableId="2015649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4"/>
    <w:rsid w:val="00000BA6"/>
    <w:rsid w:val="00000E7C"/>
    <w:rsid w:val="000178B1"/>
    <w:rsid w:val="000206FC"/>
    <w:rsid w:val="000224D1"/>
    <w:rsid w:val="00023987"/>
    <w:rsid w:val="00033B02"/>
    <w:rsid w:val="00041324"/>
    <w:rsid w:val="00043B0E"/>
    <w:rsid w:val="00057C29"/>
    <w:rsid w:val="000663CA"/>
    <w:rsid w:val="00071871"/>
    <w:rsid w:val="00086663"/>
    <w:rsid w:val="00091B2C"/>
    <w:rsid w:val="00091CFB"/>
    <w:rsid w:val="000922C2"/>
    <w:rsid w:val="0009514B"/>
    <w:rsid w:val="00097EAA"/>
    <w:rsid w:val="000B44E7"/>
    <w:rsid w:val="000D1F79"/>
    <w:rsid w:val="000E0B8E"/>
    <w:rsid w:val="000E10AD"/>
    <w:rsid w:val="000F6A6F"/>
    <w:rsid w:val="0011036C"/>
    <w:rsid w:val="00116B8C"/>
    <w:rsid w:val="00133149"/>
    <w:rsid w:val="00134B2B"/>
    <w:rsid w:val="001368D0"/>
    <w:rsid w:val="001401E8"/>
    <w:rsid w:val="00145553"/>
    <w:rsid w:val="00146D69"/>
    <w:rsid w:val="001520B2"/>
    <w:rsid w:val="00152788"/>
    <w:rsid w:val="001652B0"/>
    <w:rsid w:val="0017427C"/>
    <w:rsid w:val="00177694"/>
    <w:rsid w:val="001929A5"/>
    <w:rsid w:val="001A5B9E"/>
    <w:rsid w:val="001A635C"/>
    <w:rsid w:val="001B35EE"/>
    <w:rsid w:val="001C7E3E"/>
    <w:rsid w:val="001D3293"/>
    <w:rsid w:val="001E316A"/>
    <w:rsid w:val="001E5853"/>
    <w:rsid w:val="001E7A1B"/>
    <w:rsid w:val="001F0B45"/>
    <w:rsid w:val="00203FFF"/>
    <w:rsid w:val="0020592F"/>
    <w:rsid w:val="002109A8"/>
    <w:rsid w:val="00227D36"/>
    <w:rsid w:val="00255DE9"/>
    <w:rsid w:val="00265E66"/>
    <w:rsid w:val="0027188D"/>
    <w:rsid w:val="002808B0"/>
    <w:rsid w:val="002839F2"/>
    <w:rsid w:val="00284A62"/>
    <w:rsid w:val="0029449B"/>
    <w:rsid w:val="0029786B"/>
    <w:rsid w:val="002A0FF3"/>
    <w:rsid w:val="002A2BA6"/>
    <w:rsid w:val="002B023E"/>
    <w:rsid w:val="002C7BA3"/>
    <w:rsid w:val="002D3464"/>
    <w:rsid w:val="002E2D1B"/>
    <w:rsid w:val="002E768A"/>
    <w:rsid w:val="002F3E6D"/>
    <w:rsid w:val="00305A0E"/>
    <w:rsid w:val="00315D18"/>
    <w:rsid w:val="00317C68"/>
    <w:rsid w:val="00341FE7"/>
    <w:rsid w:val="00343281"/>
    <w:rsid w:val="00363928"/>
    <w:rsid w:val="003860D8"/>
    <w:rsid w:val="003869B4"/>
    <w:rsid w:val="00396FF2"/>
    <w:rsid w:val="003A4169"/>
    <w:rsid w:val="003B46E4"/>
    <w:rsid w:val="003C3565"/>
    <w:rsid w:val="003C6B81"/>
    <w:rsid w:val="003D7609"/>
    <w:rsid w:val="003E1E81"/>
    <w:rsid w:val="003E23D5"/>
    <w:rsid w:val="003F377E"/>
    <w:rsid w:val="00405E7D"/>
    <w:rsid w:val="004071E9"/>
    <w:rsid w:val="00412136"/>
    <w:rsid w:val="00440F29"/>
    <w:rsid w:val="0045020C"/>
    <w:rsid w:val="00456316"/>
    <w:rsid w:val="00463487"/>
    <w:rsid w:val="004642A1"/>
    <w:rsid w:val="004651F9"/>
    <w:rsid w:val="00474BEE"/>
    <w:rsid w:val="004808E5"/>
    <w:rsid w:val="00483294"/>
    <w:rsid w:val="0048549D"/>
    <w:rsid w:val="004925CA"/>
    <w:rsid w:val="004A3959"/>
    <w:rsid w:val="004A47B7"/>
    <w:rsid w:val="004A6130"/>
    <w:rsid w:val="004B1737"/>
    <w:rsid w:val="004B34F6"/>
    <w:rsid w:val="004C3864"/>
    <w:rsid w:val="004C5852"/>
    <w:rsid w:val="004D51EC"/>
    <w:rsid w:val="004E55AC"/>
    <w:rsid w:val="004E78FE"/>
    <w:rsid w:val="0050603A"/>
    <w:rsid w:val="0052232E"/>
    <w:rsid w:val="0053331A"/>
    <w:rsid w:val="00560C51"/>
    <w:rsid w:val="005651E3"/>
    <w:rsid w:val="0056645A"/>
    <w:rsid w:val="00583A21"/>
    <w:rsid w:val="005C31B2"/>
    <w:rsid w:val="005C4581"/>
    <w:rsid w:val="005F1DA2"/>
    <w:rsid w:val="005F30C0"/>
    <w:rsid w:val="005F4BDB"/>
    <w:rsid w:val="006004BC"/>
    <w:rsid w:val="006309CE"/>
    <w:rsid w:val="006326ED"/>
    <w:rsid w:val="00632F66"/>
    <w:rsid w:val="00652899"/>
    <w:rsid w:val="00660C6A"/>
    <w:rsid w:val="00664860"/>
    <w:rsid w:val="006750D3"/>
    <w:rsid w:val="00677164"/>
    <w:rsid w:val="006864AB"/>
    <w:rsid w:val="0069738F"/>
    <w:rsid w:val="00697770"/>
    <w:rsid w:val="006A21CA"/>
    <w:rsid w:val="006B687B"/>
    <w:rsid w:val="006C11E5"/>
    <w:rsid w:val="006C3A95"/>
    <w:rsid w:val="006C68AA"/>
    <w:rsid w:val="006D0C88"/>
    <w:rsid w:val="006D1684"/>
    <w:rsid w:val="006E033C"/>
    <w:rsid w:val="006F55F9"/>
    <w:rsid w:val="007020EB"/>
    <w:rsid w:val="00722863"/>
    <w:rsid w:val="00747882"/>
    <w:rsid w:val="0075246F"/>
    <w:rsid w:val="00761FF1"/>
    <w:rsid w:val="007627A4"/>
    <w:rsid w:val="00764270"/>
    <w:rsid w:val="00765D71"/>
    <w:rsid w:val="00772550"/>
    <w:rsid w:val="00785DFF"/>
    <w:rsid w:val="00790CC4"/>
    <w:rsid w:val="0079222A"/>
    <w:rsid w:val="007B279D"/>
    <w:rsid w:val="007B582B"/>
    <w:rsid w:val="007D72E1"/>
    <w:rsid w:val="007E6A43"/>
    <w:rsid w:val="007F0B12"/>
    <w:rsid w:val="007F1A28"/>
    <w:rsid w:val="0080614E"/>
    <w:rsid w:val="00812FE8"/>
    <w:rsid w:val="00814E9C"/>
    <w:rsid w:val="00815483"/>
    <w:rsid w:val="00821C24"/>
    <w:rsid w:val="008228CE"/>
    <w:rsid w:val="0083225B"/>
    <w:rsid w:val="0086368B"/>
    <w:rsid w:val="00891BD2"/>
    <w:rsid w:val="008A006D"/>
    <w:rsid w:val="008B4A30"/>
    <w:rsid w:val="008C3BFD"/>
    <w:rsid w:val="008C640E"/>
    <w:rsid w:val="008E17C9"/>
    <w:rsid w:val="008E79BD"/>
    <w:rsid w:val="008E7D17"/>
    <w:rsid w:val="00902C11"/>
    <w:rsid w:val="009064E0"/>
    <w:rsid w:val="00917B0E"/>
    <w:rsid w:val="00935998"/>
    <w:rsid w:val="00980E07"/>
    <w:rsid w:val="009960CD"/>
    <w:rsid w:val="00996DC7"/>
    <w:rsid w:val="009A031F"/>
    <w:rsid w:val="009B1D14"/>
    <w:rsid w:val="009D5612"/>
    <w:rsid w:val="00A00E1C"/>
    <w:rsid w:val="00A01FE3"/>
    <w:rsid w:val="00A109D8"/>
    <w:rsid w:val="00A179A3"/>
    <w:rsid w:val="00A358AF"/>
    <w:rsid w:val="00A416CD"/>
    <w:rsid w:val="00A43E5A"/>
    <w:rsid w:val="00A73C02"/>
    <w:rsid w:val="00A74AB4"/>
    <w:rsid w:val="00A75836"/>
    <w:rsid w:val="00A7603F"/>
    <w:rsid w:val="00A81700"/>
    <w:rsid w:val="00AB517A"/>
    <w:rsid w:val="00AC546F"/>
    <w:rsid w:val="00AC7E77"/>
    <w:rsid w:val="00AD2982"/>
    <w:rsid w:val="00AD2E79"/>
    <w:rsid w:val="00AD5C94"/>
    <w:rsid w:val="00AE1BFD"/>
    <w:rsid w:val="00AE5E2D"/>
    <w:rsid w:val="00AF3136"/>
    <w:rsid w:val="00B005D6"/>
    <w:rsid w:val="00B10D4A"/>
    <w:rsid w:val="00B11456"/>
    <w:rsid w:val="00B17A9B"/>
    <w:rsid w:val="00B408E5"/>
    <w:rsid w:val="00B719B9"/>
    <w:rsid w:val="00B719C9"/>
    <w:rsid w:val="00B725A8"/>
    <w:rsid w:val="00B75FE1"/>
    <w:rsid w:val="00B92DBE"/>
    <w:rsid w:val="00B93A5B"/>
    <w:rsid w:val="00B93D6A"/>
    <w:rsid w:val="00BA2D49"/>
    <w:rsid w:val="00BA4385"/>
    <w:rsid w:val="00BA5D7B"/>
    <w:rsid w:val="00BB0D32"/>
    <w:rsid w:val="00BB6460"/>
    <w:rsid w:val="00BC1068"/>
    <w:rsid w:val="00BC4DB7"/>
    <w:rsid w:val="00BD6375"/>
    <w:rsid w:val="00BE1896"/>
    <w:rsid w:val="00C01A7A"/>
    <w:rsid w:val="00C04F77"/>
    <w:rsid w:val="00C078D3"/>
    <w:rsid w:val="00C1348A"/>
    <w:rsid w:val="00C273C3"/>
    <w:rsid w:val="00C544C5"/>
    <w:rsid w:val="00C55994"/>
    <w:rsid w:val="00C56365"/>
    <w:rsid w:val="00C652A8"/>
    <w:rsid w:val="00C71276"/>
    <w:rsid w:val="00C85C5E"/>
    <w:rsid w:val="00CA2C86"/>
    <w:rsid w:val="00CB0AE4"/>
    <w:rsid w:val="00CD3081"/>
    <w:rsid w:val="00CD5640"/>
    <w:rsid w:val="00CE4FF1"/>
    <w:rsid w:val="00D02366"/>
    <w:rsid w:val="00D14B3F"/>
    <w:rsid w:val="00D30E56"/>
    <w:rsid w:val="00D353E1"/>
    <w:rsid w:val="00D83975"/>
    <w:rsid w:val="00D939CF"/>
    <w:rsid w:val="00D94CC8"/>
    <w:rsid w:val="00DA277D"/>
    <w:rsid w:val="00DC0CBD"/>
    <w:rsid w:val="00DD25BB"/>
    <w:rsid w:val="00DE3AE7"/>
    <w:rsid w:val="00DE6490"/>
    <w:rsid w:val="00DF74D5"/>
    <w:rsid w:val="00E07C87"/>
    <w:rsid w:val="00E10CBB"/>
    <w:rsid w:val="00E13B3C"/>
    <w:rsid w:val="00E21370"/>
    <w:rsid w:val="00E23E3A"/>
    <w:rsid w:val="00E251BE"/>
    <w:rsid w:val="00E26E7A"/>
    <w:rsid w:val="00E30AB1"/>
    <w:rsid w:val="00E43B9D"/>
    <w:rsid w:val="00E47FF9"/>
    <w:rsid w:val="00E50FBD"/>
    <w:rsid w:val="00E5329F"/>
    <w:rsid w:val="00E77CFB"/>
    <w:rsid w:val="00EB35D9"/>
    <w:rsid w:val="00EB4BB6"/>
    <w:rsid w:val="00EB630B"/>
    <w:rsid w:val="00EC5BF2"/>
    <w:rsid w:val="00ED2ACD"/>
    <w:rsid w:val="00ED5C09"/>
    <w:rsid w:val="00EE62F8"/>
    <w:rsid w:val="00F03D7A"/>
    <w:rsid w:val="00F049DB"/>
    <w:rsid w:val="00F062D6"/>
    <w:rsid w:val="00F25271"/>
    <w:rsid w:val="00F26201"/>
    <w:rsid w:val="00F27E80"/>
    <w:rsid w:val="00F3071B"/>
    <w:rsid w:val="00F55663"/>
    <w:rsid w:val="00F56C0F"/>
    <w:rsid w:val="00F61DDD"/>
    <w:rsid w:val="00F70375"/>
    <w:rsid w:val="00F87133"/>
    <w:rsid w:val="00FA1DE8"/>
    <w:rsid w:val="00FA52B8"/>
    <w:rsid w:val="00FA6E45"/>
    <w:rsid w:val="00FA6FE1"/>
    <w:rsid w:val="00FA7652"/>
    <w:rsid w:val="00FA7F2A"/>
    <w:rsid w:val="00FB4789"/>
    <w:rsid w:val="00FC338A"/>
    <w:rsid w:val="00FD07C7"/>
    <w:rsid w:val="00FE2C0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375D"/>
  <w15:docId w15:val="{92F59998-AD25-46A4-9BD2-32A80624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2232E"/>
    <w:pPr>
      <w:spacing w:after="0" w:line="240" w:lineRule="auto"/>
    </w:pPr>
  </w:style>
  <w:style w:type="table" w:styleId="Reetkatablice">
    <w:name w:val="Table Grid"/>
    <w:basedOn w:val="Obinatablica"/>
    <w:uiPriority w:val="39"/>
    <w:rsid w:val="00CD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66486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4860"/>
    <w:rPr>
      <w:rFonts w:ascii="Segoe UI" w:hAnsi="Segoe UI" w:cs="Segoe UI"/>
      <w:sz w:val="18"/>
      <w:szCs w:val="18"/>
    </w:rPr>
  </w:style>
  <w:style w:type="paragraph" w:styleId="Odlomakpopisa">
    <w:name w:val="List Paragraph"/>
    <w:basedOn w:val="Normal"/>
    <w:uiPriority w:val="34"/>
    <w:qFormat/>
    <w:rsid w:val="00000BA6"/>
    <w:pPr>
      <w:ind w:left="720"/>
      <w:contextualSpacing/>
    </w:pPr>
  </w:style>
  <w:style w:type="paragraph" w:customStyle="1" w:styleId="Default">
    <w:name w:val="Default"/>
    <w:rsid w:val="00F87133"/>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902C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2C11"/>
  </w:style>
  <w:style w:type="paragraph" w:styleId="Podnoje">
    <w:name w:val="footer"/>
    <w:basedOn w:val="Normal"/>
    <w:link w:val="PodnojeChar"/>
    <w:uiPriority w:val="99"/>
    <w:unhideWhenUsed/>
    <w:rsid w:val="00902C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9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3933-80E6-40C8-AB2F-F97309EC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rg-adguard</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Sanela Kos</dc:creator>
  <cp:lastModifiedBy>Sanela Kos</cp:lastModifiedBy>
  <cp:revision>2</cp:revision>
  <cp:lastPrinted>2021-03-25T08:35:00Z</cp:lastPrinted>
  <dcterms:created xsi:type="dcterms:W3CDTF">2025-01-27T11:48:00Z</dcterms:created>
  <dcterms:modified xsi:type="dcterms:W3CDTF">2025-01-27T11:48:00Z</dcterms:modified>
</cp:coreProperties>
</file>