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0A41A" w14:textId="25DDA35A" w:rsidR="00E62363" w:rsidRPr="000F345E" w:rsidRDefault="002723AE" w:rsidP="000F345E">
      <w:pPr>
        <w:ind w:right="-426"/>
        <w:jc w:val="both"/>
        <w:rPr>
          <w:rFonts w:asciiTheme="minorHAnsi" w:hAnsiTheme="minorHAnsi" w:cstheme="minorHAnsi"/>
          <w:sz w:val="24"/>
          <w:szCs w:val="24"/>
        </w:rPr>
      </w:pPr>
      <w:r w:rsidRPr="000F345E">
        <w:rPr>
          <w:rFonts w:asciiTheme="minorHAnsi" w:hAnsiTheme="minorHAnsi" w:cstheme="minorHAnsi"/>
          <w:sz w:val="24"/>
          <w:szCs w:val="24"/>
        </w:rPr>
        <w:t xml:space="preserve">Na temelju članka </w:t>
      </w:r>
      <w:r w:rsidR="00FE4C8E" w:rsidRPr="000F345E">
        <w:rPr>
          <w:rFonts w:asciiTheme="minorHAnsi" w:hAnsiTheme="minorHAnsi" w:cstheme="minorHAnsi"/>
          <w:sz w:val="24"/>
          <w:szCs w:val="24"/>
        </w:rPr>
        <w:t>49. st.4.</w:t>
      </w:r>
      <w:r w:rsidRPr="000F345E">
        <w:rPr>
          <w:rFonts w:asciiTheme="minorHAnsi" w:hAnsiTheme="minorHAnsi" w:cstheme="minorHAnsi"/>
          <w:sz w:val="24"/>
          <w:szCs w:val="24"/>
        </w:rPr>
        <w:t xml:space="preserve">  Zakona o poljoprivrednom zemljištu (</w:t>
      </w:r>
      <w:r w:rsidR="00FE4C8E" w:rsidRPr="000F345E">
        <w:rPr>
          <w:rFonts w:asciiTheme="minorHAnsi" w:hAnsiTheme="minorHAnsi" w:cstheme="minorHAnsi"/>
          <w:sz w:val="24"/>
          <w:szCs w:val="24"/>
        </w:rPr>
        <w:t>Narodne novine br.20/18</w:t>
      </w:r>
      <w:r w:rsidR="00A85533" w:rsidRPr="000F345E">
        <w:rPr>
          <w:rFonts w:asciiTheme="minorHAnsi" w:hAnsiTheme="minorHAnsi" w:cstheme="minorHAnsi"/>
          <w:sz w:val="24"/>
          <w:szCs w:val="24"/>
        </w:rPr>
        <w:t>, 115/18 i 98/19</w:t>
      </w:r>
      <w:r w:rsidR="00FE4C8E" w:rsidRPr="000F345E">
        <w:rPr>
          <w:rFonts w:asciiTheme="minorHAnsi" w:hAnsiTheme="minorHAnsi" w:cstheme="minorHAnsi"/>
          <w:sz w:val="24"/>
          <w:szCs w:val="24"/>
        </w:rPr>
        <w:t>) i č</w:t>
      </w:r>
      <w:r w:rsidR="00E62363" w:rsidRPr="000F345E">
        <w:rPr>
          <w:rFonts w:asciiTheme="minorHAnsi" w:hAnsiTheme="minorHAnsi" w:cstheme="minorHAnsi"/>
          <w:sz w:val="24"/>
          <w:szCs w:val="24"/>
        </w:rPr>
        <w:t>lanka 3</w:t>
      </w:r>
      <w:r w:rsidR="00FE4C8E" w:rsidRPr="000F345E">
        <w:rPr>
          <w:rFonts w:asciiTheme="minorHAnsi" w:hAnsiTheme="minorHAnsi" w:cstheme="minorHAnsi"/>
          <w:sz w:val="24"/>
          <w:szCs w:val="24"/>
        </w:rPr>
        <w:t>0</w:t>
      </w:r>
      <w:r w:rsidR="00E62363" w:rsidRPr="000F345E">
        <w:rPr>
          <w:rFonts w:asciiTheme="minorHAnsi" w:hAnsiTheme="minorHAnsi" w:cstheme="minorHAnsi"/>
          <w:sz w:val="24"/>
          <w:szCs w:val="24"/>
        </w:rPr>
        <w:t xml:space="preserve">.Statuta Općine </w:t>
      </w:r>
      <w:r w:rsidR="00FE4C8E" w:rsidRPr="000F345E">
        <w:rPr>
          <w:rFonts w:asciiTheme="minorHAnsi" w:hAnsiTheme="minorHAnsi" w:cstheme="minorHAnsi"/>
          <w:sz w:val="24"/>
          <w:szCs w:val="24"/>
        </w:rPr>
        <w:t>Berek</w:t>
      </w:r>
      <w:r w:rsidR="00E62363" w:rsidRPr="000F345E">
        <w:rPr>
          <w:rFonts w:asciiTheme="minorHAnsi" w:hAnsiTheme="minorHAnsi" w:cstheme="minorHAnsi"/>
          <w:sz w:val="24"/>
          <w:szCs w:val="24"/>
        </w:rPr>
        <w:t xml:space="preserve"> (Službeni </w:t>
      </w:r>
      <w:r w:rsidR="00FE4C8E" w:rsidRPr="000F345E">
        <w:rPr>
          <w:rFonts w:asciiTheme="minorHAnsi" w:hAnsiTheme="minorHAnsi" w:cstheme="minorHAnsi"/>
          <w:sz w:val="24"/>
          <w:szCs w:val="24"/>
        </w:rPr>
        <w:t>glasnik 01/</w:t>
      </w:r>
      <w:r w:rsidR="003F616D" w:rsidRPr="000F345E">
        <w:rPr>
          <w:rFonts w:asciiTheme="minorHAnsi" w:hAnsiTheme="minorHAnsi" w:cstheme="minorHAnsi"/>
          <w:sz w:val="24"/>
          <w:szCs w:val="24"/>
        </w:rPr>
        <w:t>21</w:t>
      </w:r>
      <w:r w:rsidR="00F355DD" w:rsidRPr="000F345E">
        <w:rPr>
          <w:rFonts w:asciiTheme="minorHAnsi" w:hAnsiTheme="minorHAnsi" w:cstheme="minorHAnsi"/>
          <w:sz w:val="24"/>
          <w:szCs w:val="24"/>
        </w:rPr>
        <w:t>)</w:t>
      </w:r>
      <w:r w:rsidR="00E62363" w:rsidRPr="000F345E">
        <w:rPr>
          <w:rFonts w:asciiTheme="minorHAnsi" w:hAnsiTheme="minorHAnsi" w:cstheme="minorHAnsi"/>
          <w:sz w:val="24"/>
          <w:szCs w:val="24"/>
        </w:rPr>
        <w:t xml:space="preserve">, Općinsko vijeće Općine </w:t>
      </w:r>
      <w:r w:rsidR="00FE4C8E" w:rsidRPr="000F345E">
        <w:rPr>
          <w:rFonts w:asciiTheme="minorHAnsi" w:hAnsiTheme="minorHAnsi" w:cstheme="minorHAnsi"/>
          <w:sz w:val="24"/>
          <w:szCs w:val="24"/>
        </w:rPr>
        <w:t xml:space="preserve">Berek </w:t>
      </w:r>
      <w:r w:rsidR="00E62363" w:rsidRPr="000F345E">
        <w:rPr>
          <w:rFonts w:asciiTheme="minorHAnsi" w:hAnsiTheme="minorHAnsi" w:cstheme="minorHAnsi"/>
          <w:sz w:val="24"/>
          <w:szCs w:val="24"/>
        </w:rPr>
        <w:t xml:space="preserve">na </w:t>
      </w:r>
      <w:r w:rsidR="00FE4C8E" w:rsidRPr="000F345E">
        <w:rPr>
          <w:rFonts w:asciiTheme="minorHAnsi" w:hAnsiTheme="minorHAnsi" w:cstheme="minorHAnsi"/>
          <w:sz w:val="24"/>
          <w:szCs w:val="24"/>
        </w:rPr>
        <w:t xml:space="preserve"> </w:t>
      </w:r>
      <w:r w:rsidR="00E62363" w:rsidRPr="000F345E">
        <w:rPr>
          <w:rFonts w:asciiTheme="minorHAnsi" w:hAnsiTheme="minorHAnsi" w:cstheme="minorHAnsi"/>
          <w:sz w:val="24"/>
          <w:szCs w:val="24"/>
        </w:rPr>
        <w:t xml:space="preserve">sjednici održanoj dana </w:t>
      </w:r>
      <w:r w:rsidR="00A85533" w:rsidRPr="000F345E">
        <w:rPr>
          <w:rFonts w:asciiTheme="minorHAnsi" w:hAnsiTheme="minorHAnsi" w:cstheme="minorHAnsi"/>
          <w:sz w:val="24"/>
          <w:szCs w:val="24"/>
        </w:rPr>
        <w:t xml:space="preserve"> </w:t>
      </w:r>
      <w:r w:rsidR="007225F4">
        <w:rPr>
          <w:rFonts w:asciiTheme="minorHAnsi" w:hAnsiTheme="minorHAnsi" w:cstheme="minorHAnsi"/>
          <w:sz w:val="24"/>
          <w:szCs w:val="24"/>
        </w:rPr>
        <w:t>21.12.</w:t>
      </w:r>
      <w:r w:rsidR="003F616D" w:rsidRPr="000F345E">
        <w:rPr>
          <w:rFonts w:asciiTheme="minorHAnsi" w:hAnsiTheme="minorHAnsi" w:cstheme="minorHAnsi"/>
          <w:sz w:val="24"/>
          <w:szCs w:val="24"/>
        </w:rPr>
        <w:t>2021.</w:t>
      </w:r>
      <w:r w:rsidR="00A85533" w:rsidRPr="000F345E">
        <w:rPr>
          <w:rFonts w:asciiTheme="minorHAnsi" w:hAnsiTheme="minorHAnsi" w:cstheme="minorHAnsi"/>
          <w:sz w:val="24"/>
          <w:szCs w:val="24"/>
        </w:rPr>
        <w:t xml:space="preserve"> </w:t>
      </w:r>
      <w:r w:rsidR="00E62363" w:rsidRPr="000F345E">
        <w:rPr>
          <w:rFonts w:asciiTheme="minorHAnsi" w:hAnsiTheme="minorHAnsi" w:cstheme="minorHAnsi"/>
          <w:sz w:val="24"/>
          <w:szCs w:val="24"/>
        </w:rPr>
        <w:t xml:space="preserve"> godine, donijelo je</w:t>
      </w:r>
    </w:p>
    <w:p w14:paraId="7E547B5E" w14:textId="77777777" w:rsidR="00E62363" w:rsidRPr="000F345E" w:rsidRDefault="00E62363" w:rsidP="000F345E">
      <w:pPr>
        <w:ind w:right="-42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A0DC401" w14:textId="72AA4A96" w:rsidR="00144C03" w:rsidRPr="000F345E" w:rsidRDefault="00144C03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 xml:space="preserve">PROGRAM  </w:t>
      </w:r>
    </w:p>
    <w:p w14:paraId="2B5DB5D8" w14:textId="77777777" w:rsidR="003A3154" w:rsidRPr="000F345E" w:rsidRDefault="003A3154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>korištenja sredstava ostvarenih od prodaje i zakupa poljoprivrednog</w:t>
      </w:r>
    </w:p>
    <w:p w14:paraId="72EB2CD5" w14:textId="77777777" w:rsidR="003A3154" w:rsidRPr="000F345E" w:rsidRDefault="003A3154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 xml:space="preserve"> zemljišta u vlasništvu Republike Hrvatske na</w:t>
      </w:r>
    </w:p>
    <w:p w14:paraId="5EB72C99" w14:textId="38BDB771" w:rsidR="00144C03" w:rsidRPr="000F345E" w:rsidRDefault="003A3154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 xml:space="preserve"> području Općine Berek za 2022. godinu  </w:t>
      </w:r>
    </w:p>
    <w:p w14:paraId="61333461" w14:textId="77777777" w:rsidR="00F355DD" w:rsidRDefault="00F355DD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D07A47" w14:textId="77777777" w:rsidR="007225F4" w:rsidRPr="000F345E" w:rsidRDefault="007225F4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0B32F8CD" w14:textId="0342B09D" w:rsidR="005374DE" w:rsidRPr="000F345E" w:rsidRDefault="00144C03" w:rsidP="000F345E">
      <w:pPr>
        <w:ind w:right="-426"/>
        <w:jc w:val="center"/>
        <w:rPr>
          <w:rFonts w:asciiTheme="minorHAnsi" w:eastAsia="Humanist521BT-Bold" w:hAnsiTheme="minorHAnsi" w:cstheme="minorHAnsi"/>
          <w:b/>
          <w:sz w:val="24"/>
          <w:szCs w:val="24"/>
        </w:rPr>
      </w:pPr>
      <w:r w:rsidRPr="000F345E">
        <w:rPr>
          <w:rFonts w:asciiTheme="minorHAnsi" w:eastAsia="Humanist521BT-Bold" w:hAnsiTheme="minorHAnsi" w:cstheme="minorHAnsi"/>
          <w:b/>
          <w:sz w:val="24"/>
          <w:szCs w:val="24"/>
        </w:rPr>
        <w:t>Članak 1.</w:t>
      </w:r>
    </w:p>
    <w:p w14:paraId="1514EBBC" w14:textId="23D289B1" w:rsidR="005374DE" w:rsidRPr="000F345E" w:rsidRDefault="005374DE" w:rsidP="000F345E">
      <w:pPr>
        <w:ind w:right="-426"/>
        <w:jc w:val="both"/>
        <w:rPr>
          <w:rFonts w:asciiTheme="minorHAnsi" w:hAnsiTheme="minorHAnsi" w:cstheme="minorHAnsi"/>
          <w:sz w:val="24"/>
          <w:szCs w:val="24"/>
        </w:rPr>
      </w:pPr>
      <w:r w:rsidRPr="000F345E">
        <w:rPr>
          <w:rFonts w:asciiTheme="minorHAnsi" w:hAnsiTheme="minorHAnsi" w:cstheme="minorHAnsi"/>
          <w:sz w:val="24"/>
          <w:szCs w:val="24"/>
        </w:rPr>
        <w:t>Ovim Programom planiraju se prihodi od sredstava ostvarenih od zakupa</w:t>
      </w:r>
      <w:r w:rsidR="003A3154" w:rsidRPr="000F345E">
        <w:rPr>
          <w:rFonts w:asciiTheme="minorHAnsi" w:hAnsiTheme="minorHAnsi" w:cstheme="minorHAnsi"/>
          <w:sz w:val="24"/>
          <w:szCs w:val="24"/>
        </w:rPr>
        <w:t xml:space="preserve"> i </w:t>
      </w:r>
      <w:r w:rsidRPr="000F345E">
        <w:rPr>
          <w:rFonts w:asciiTheme="minorHAnsi" w:hAnsiTheme="minorHAnsi" w:cstheme="minorHAnsi"/>
          <w:sz w:val="24"/>
          <w:szCs w:val="24"/>
        </w:rPr>
        <w:t xml:space="preserve"> prodaje, poljoprivrednog zemljišta u vlasništvu Republike Hrvatske na području  Općine Berek, koja s</w:t>
      </w:r>
      <w:r w:rsidR="003A3154" w:rsidRPr="000F345E">
        <w:rPr>
          <w:rFonts w:asciiTheme="minorHAnsi" w:hAnsiTheme="minorHAnsi" w:cstheme="minorHAnsi"/>
          <w:sz w:val="24"/>
          <w:szCs w:val="24"/>
        </w:rPr>
        <w:t>e u Proračunu Općine Berek za 2022. godinu  planiraju u iznosu od 440.000,00 kn.</w:t>
      </w:r>
    </w:p>
    <w:p w14:paraId="03BE8EDC" w14:textId="77777777" w:rsidR="003A3154" w:rsidRPr="000F345E" w:rsidRDefault="003A3154" w:rsidP="000F345E">
      <w:pPr>
        <w:ind w:right="-426"/>
        <w:jc w:val="both"/>
        <w:rPr>
          <w:rFonts w:asciiTheme="minorHAnsi" w:eastAsia="Humanist521BT-Bold" w:hAnsiTheme="minorHAnsi" w:cstheme="minorHAnsi"/>
          <w:sz w:val="24"/>
          <w:szCs w:val="24"/>
        </w:rPr>
      </w:pPr>
    </w:p>
    <w:p w14:paraId="70608F85" w14:textId="5A5ABDE7" w:rsidR="00F355DD" w:rsidRPr="000F345E" w:rsidRDefault="008C2C15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>Članak 2</w:t>
      </w:r>
      <w:r w:rsidR="00F355DD" w:rsidRPr="000F345E">
        <w:rPr>
          <w:rFonts w:asciiTheme="minorHAnsi" w:hAnsiTheme="minorHAnsi" w:cstheme="minorHAnsi"/>
          <w:b/>
          <w:sz w:val="24"/>
          <w:szCs w:val="24"/>
        </w:rPr>
        <w:t>.</w:t>
      </w:r>
    </w:p>
    <w:p w14:paraId="27B39660" w14:textId="47CBBD54" w:rsidR="00C20517" w:rsidRPr="000F345E" w:rsidRDefault="00502845" w:rsidP="000F345E">
      <w:pPr>
        <w:ind w:right="-426"/>
        <w:jc w:val="both"/>
        <w:rPr>
          <w:rFonts w:asciiTheme="minorHAnsi" w:hAnsiTheme="minorHAnsi" w:cstheme="minorHAnsi"/>
          <w:sz w:val="24"/>
          <w:szCs w:val="24"/>
        </w:rPr>
      </w:pPr>
      <w:r w:rsidRPr="000F345E">
        <w:rPr>
          <w:rFonts w:asciiTheme="minorHAnsi" w:hAnsiTheme="minorHAnsi" w:cstheme="minorHAnsi"/>
          <w:sz w:val="24"/>
          <w:szCs w:val="24"/>
        </w:rPr>
        <w:t xml:space="preserve">Prihodi iz članka 1. ovog Programa raspoređuju se na rashode u Proračunu Općine Berek za </w:t>
      </w:r>
      <w:r w:rsidR="003F616D" w:rsidRPr="000F345E">
        <w:rPr>
          <w:rFonts w:asciiTheme="minorHAnsi" w:hAnsiTheme="minorHAnsi" w:cstheme="minorHAnsi"/>
          <w:sz w:val="24"/>
          <w:szCs w:val="24"/>
        </w:rPr>
        <w:t>2022.</w:t>
      </w:r>
      <w:r w:rsidRPr="000F345E">
        <w:rPr>
          <w:rFonts w:asciiTheme="minorHAnsi" w:hAnsiTheme="minorHAnsi" w:cstheme="minorHAnsi"/>
          <w:sz w:val="24"/>
          <w:szCs w:val="24"/>
        </w:rPr>
        <w:t xml:space="preserve"> godinu </w:t>
      </w:r>
      <w:r w:rsidR="00C20517" w:rsidRPr="000F345E">
        <w:rPr>
          <w:rFonts w:asciiTheme="minorHAnsi" w:hAnsiTheme="minorHAnsi" w:cstheme="minorHAnsi"/>
          <w:sz w:val="24"/>
          <w:szCs w:val="24"/>
        </w:rPr>
        <w:t xml:space="preserve"> sukladno zakon kako slijedi:</w:t>
      </w:r>
      <w:r w:rsidRPr="000F345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FE6886" w14:textId="285736BF" w:rsidR="002723AE" w:rsidRPr="000F345E" w:rsidRDefault="00D76899" w:rsidP="000F345E">
      <w:pPr>
        <w:ind w:right="-426"/>
        <w:jc w:val="center"/>
        <w:rPr>
          <w:rFonts w:asciiTheme="minorHAnsi" w:hAnsiTheme="minorHAnsi" w:cstheme="minorHAnsi"/>
          <w:sz w:val="24"/>
          <w:szCs w:val="24"/>
        </w:rPr>
      </w:pPr>
      <w:r w:rsidRPr="000F345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u kn </w:t>
      </w: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5900"/>
        <w:gridCol w:w="3348"/>
      </w:tblGrid>
      <w:tr w:rsidR="00984A3D" w:rsidRPr="000F345E" w14:paraId="04B83072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4062D8DE" w14:textId="0B3E4A52" w:rsidR="00984A3D" w:rsidRPr="000F345E" w:rsidRDefault="00984A3D" w:rsidP="000F345E">
            <w:pPr>
              <w:pStyle w:val="Odlomakpopisa"/>
              <w:numPr>
                <w:ilvl w:val="0"/>
                <w:numId w:val="19"/>
              </w:numPr>
              <w:ind w:right="-4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 podmirenje dijela</w:t>
            </w:r>
            <w:r w:rsidR="00D76899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stvarnih troškova u vezi provedbe Zakona-o</w:t>
            </w: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državanje informatičkog programa za  </w:t>
            </w:r>
            <w:proofErr w:type="spellStart"/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polj.zemljište</w:t>
            </w:r>
            <w:proofErr w:type="spellEnd"/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E23561E" w14:textId="05B297DD" w:rsidR="00984A3D" w:rsidRPr="000F345E" w:rsidRDefault="00984A3D" w:rsidP="000F345E">
            <w:pPr>
              <w:pStyle w:val="Odlomakpopisa"/>
              <w:ind w:right="176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25.000,00</w:t>
            </w:r>
          </w:p>
          <w:p w14:paraId="2B26A5ED" w14:textId="56B30DC0" w:rsidR="00984A3D" w:rsidRPr="000F345E" w:rsidRDefault="00984A3D" w:rsidP="000F345E">
            <w:pPr>
              <w:pStyle w:val="Odlomakpopisa"/>
              <w:ind w:right="176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916F6" w:rsidRPr="000F345E" w14:paraId="27DE4FC7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4AFCC0B5" w14:textId="680F36BA" w:rsidR="007916F6" w:rsidRPr="000F345E" w:rsidRDefault="00DC5185" w:rsidP="000F345E">
            <w:pPr>
              <w:pStyle w:val="Odlomakpopisa"/>
              <w:numPr>
                <w:ilvl w:val="0"/>
                <w:numId w:val="19"/>
              </w:numPr>
              <w:ind w:right="-4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poticanje razvoja poljoprivrede- sufinanciranje  osiguranja poljoprivrednih usjeva  i </w:t>
            </w:r>
            <w:r w:rsidR="00D76899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edukacije poljoprivrednika 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D79CC66" w14:textId="77777777" w:rsidR="009F6D79" w:rsidRPr="000F345E" w:rsidRDefault="009F6D79" w:rsidP="000F345E">
            <w:pPr>
              <w:pStyle w:val="Odlomakpopisa"/>
              <w:ind w:right="176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4A34D6F" w14:textId="23130FF5" w:rsidR="007916F6" w:rsidRPr="000F345E" w:rsidRDefault="00D76899" w:rsidP="000F345E">
            <w:pPr>
              <w:ind w:left="360" w:right="176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  <w:r w:rsidR="00DC5185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.000,00 </w:t>
            </w: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5185" w:rsidRPr="000F345E" w14:paraId="6CD20EDB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16A73E77" w14:textId="77777777" w:rsidR="00DC5185" w:rsidRPr="000F345E" w:rsidRDefault="00DC5185" w:rsidP="000F345E">
            <w:pPr>
              <w:pStyle w:val="Odlomakpopisa"/>
              <w:numPr>
                <w:ilvl w:val="0"/>
                <w:numId w:val="19"/>
              </w:numPr>
              <w:ind w:right="-4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Sređivanje imovinsko pravnih odnosa  poljoprivrednog </w:t>
            </w:r>
            <w:r w:rsidR="009F3E6C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zemljišta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9142569" w14:textId="77777777" w:rsidR="009F6D79" w:rsidRPr="000F345E" w:rsidRDefault="009F6D79" w:rsidP="000F345E">
            <w:pPr>
              <w:ind w:left="360" w:right="176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4EC003E" w14:textId="2198C9AC" w:rsidR="00DC5185" w:rsidRPr="000F345E" w:rsidRDefault="00D76899" w:rsidP="000F345E">
            <w:pPr>
              <w:ind w:left="360" w:right="176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DC5185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0.000,00 </w:t>
            </w: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7DC7" w:rsidRPr="000F345E" w14:paraId="44CC8F18" w14:textId="77777777" w:rsidTr="00F00FD4">
        <w:trPr>
          <w:trHeight w:val="315"/>
        </w:trPr>
        <w:tc>
          <w:tcPr>
            <w:tcW w:w="5900" w:type="dxa"/>
            <w:shd w:val="clear" w:color="auto" w:fill="auto"/>
            <w:vAlign w:val="center"/>
          </w:tcPr>
          <w:p w14:paraId="5190DA93" w14:textId="77777777" w:rsidR="00607DC7" w:rsidRPr="000F345E" w:rsidRDefault="00DC5185" w:rsidP="000F345E">
            <w:pPr>
              <w:pStyle w:val="Odlomakpopisa"/>
              <w:numPr>
                <w:ilvl w:val="0"/>
                <w:numId w:val="19"/>
              </w:numPr>
              <w:ind w:right="-426"/>
              <w:rPr>
                <w:rFonts w:asciiTheme="minorHAnsi" w:hAnsiTheme="minorHAnsi" w:cstheme="minorHAnsi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sz w:val="24"/>
                <w:szCs w:val="24"/>
              </w:rPr>
              <w:t xml:space="preserve">Izgradnju i održavanje ruralne infrastrukture- održavanje nerazvrstanih </w:t>
            </w:r>
            <w:r w:rsidR="009F3E6C" w:rsidRPr="000F345E">
              <w:rPr>
                <w:rFonts w:asciiTheme="minorHAnsi" w:hAnsiTheme="minorHAnsi" w:cstheme="minorHAnsi"/>
                <w:sz w:val="24"/>
                <w:szCs w:val="24"/>
              </w:rPr>
              <w:t>cesta</w:t>
            </w:r>
            <w:r w:rsidRPr="000F3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3D1E0C59" w14:textId="565668AE" w:rsidR="00607DC7" w:rsidRPr="000F345E" w:rsidRDefault="00D76899" w:rsidP="000F345E">
            <w:pPr>
              <w:ind w:left="360" w:right="176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350</w:t>
            </w:r>
            <w:r w:rsidR="00C20517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.000</w:t>
            </w:r>
            <w:r w:rsidR="009F6D79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,00</w:t>
            </w:r>
            <w:r w:rsidR="00DC5185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DC5185" w:rsidRPr="000F34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16F6" w:rsidRPr="000F345E" w14:paraId="38B5BE91" w14:textId="77777777" w:rsidTr="00F00FD4">
        <w:trPr>
          <w:trHeight w:val="315"/>
        </w:trPr>
        <w:tc>
          <w:tcPr>
            <w:tcW w:w="5900" w:type="dxa"/>
            <w:shd w:val="clear" w:color="auto" w:fill="auto"/>
            <w:noWrap/>
            <w:vAlign w:val="center"/>
            <w:hideMark/>
          </w:tcPr>
          <w:p w14:paraId="55B94202" w14:textId="77777777" w:rsidR="007916F6" w:rsidRPr="000F345E" w:rsidRDefault="00DC5185" w:rsidP="000F345E">
            <w:pPr>
              <w:ind w:right="-426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F345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Ukupno:</w:t>
            </w:r>
          </w:p>
        </w:tc>
        <w:tc>
          <w:tcPr>
            <w:tcW w:w="3348" w:type="dxa"/>
            <w:shd w:val="clear" w:color="auto" w:fill="auto"/>
            <w:noWrap/>
            <w:vAlign w:val="center"/>
            <w:hideMark/>
          </w:tcPr>
          <w:p w14:paraId="3F263B17" w14:textId="6CD53BD2" w:rsidR="007916F6" w:rsidRPr="000F345E" w:rsidRDefault="00C20517" w:rsidP="000F345E">
            <w:pPr>
              <w:ind w:right="176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F345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="00D76899" w:rsidRPr="000F345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40</w:t>
            </w:r>
            <w:r w:rsidRPr="000F345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 w:rsidR="009F6D79" w:rsidRPr="000F345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000,00</w:t>
            </w:r>
            <w:r w:rsidR="00DC5185" w:rsidRPr="000F345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D76899" w:rsidRPr="000F345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F5C9905" w14:textId="77777777" w:rsidR="007916F6" w:rsidRPr="000F345E" w:rsidRDefault="007916F6" w:rsidP="000F345E">
      <w:pPr>
        <w:ind w:right="-426"/>
        <w:rPr>
          <w:rFonts w:asciiTheme="minorHAnsi" w:hAnsiTheme="minorHAnsi" w:cstheme="minorHAnsi"/>
          <w:sz w:val="24"/>
          <w:szCs w:val="24"/>
        </w:rPr>
      </w:pPr>
    </w:p>
    <w:p w14:paraId="6E3A1A0A" w14:textId="6634318A" w:rsidR="00C20517" w:rsidRPr="000F345E" w:rsidRDefault="009473ED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>Članak3.</w:t>
      </w:r>
    </w:p>
    <w:p w14:paraId="22990CB4" w14:textId="77777777" w:rsidR="008C2C15" w:rsidRPr="000F345E" w:rsidRDefault="008C2C15" w:rsidP="000F345E">
      <w:pPr>
        <w:pStyle w:val="Default"/>
        <w:ind w:right="-426"/>
        <w:jc w:val="both"/>
        <w:rPr>
          <w:rFonts w:asciiTheme="minorHAnsi" w:hAnsiTheme="minorHAnsi" w:cstheme="minorHAnsi"/>
        </w:rPr>
      </w:pPr>
      <w:r w:rsidRPr="000F345E">
        <w:rPr>
          <w:rFonts w:asciiTheme="minorHAnsi" w:hAnsiTheme="minorHAnsi" w:cstheme="minorHAnsi"/>
        </w:rPr>
        <w:t>Za utrošak sredstava prema ovom Programu odgovoran je načelnik općine.</w:t>
      </w:r>
    </w:p>
    <w:p w14:paraId="3D287431" w14:textId="11E358BC" w:rsidR="00C20517" w:rsidRPr="000F345E" w:rsidRDefault="008C2C15" w:rsidP="000F345E">
      <w:pPr>
        <w:pStyle w:val="Default"/>
        <w:ind w:right="-426"/>
        <w:jc w:val="both"/>
        <w:rPr>
          <w:rFonts w:asciiTheme="minorHAnsi" w:hAnsiTheme="minorHAnsi" w:cstheme="minorHAnsi"/>
        </w:rPr>
      </w:pPr>
      <w:r w:rsidRPr="000F345E">
        <w:rPr>
          <w:rFonts w:asciiTheme="minorHAnsi" w:hAnsiTheme="minorHAnsi" w:cstheme="minorHAnsi"/>
        </w:rPr>
        <w:t>Načelnik općine dužan je do 31. ožujka 20</w:t>
      </w:r>
      <w:r w:rsidR="00144C03" w:rsidRPr="000F345E">
        <w:rPr>
          <w:rFonts w:asciiTheme="minorHAnsi" w:hAnsiTheme="minorHAnsi" w:cstheme="minorHAnsi"/>
        </w:rPr>
        <w:t>2</w:t>
      </w:r>
      <w:r w:rsidR="00C20517" w:rsidRPr="000F345E">
        <w:rPr>
          <w:rFonts w:asciiTheme="minorHAnsi" w:hAnsiTheme="minorHAnsi" w:cstheme="minorHAnsi"/>
        </w:rPr>
        <w:t>2</w:t>
      </w:r>
      <w:r w:rsidRPr="000F345E">
        <w:rPr>
          <w:rFonts w:asciiTheme="minorHAnsi" w:hAnsiTheme="minorHAnsi" w:cstheme="minorHAnsi"/>
        </w:rPr>
        <w:t>. godine podnijeti općinskom vijeću izvješće o namjenskom utrošku sredstava sukladno Zakonu</w:t>
      </w:r>
      <w:r w:rsidR="00F355DD" w:rsidRPr="000F345E">
        <w:rPr>
          <w:rFonts w:asciiTheme="minorHAnsi" w:hAnsiTheme="minorHAnsi" w:cstheme="minorHAnsi"/>
        </w:rPr>
        <w:t>.</w:t>
      </w:r>
    </w:p>
    <w:p w14:paraId="606BA7A9" w14:textId="77777777" w:rsidR="00C20517" w:rsidRPr="000F345E" w:rsidRDefault="00C20517" w:rsidP="000F345E">
      <w:pPr>
        <w:ind w:right="-426"/>
        <w:jc w:val="center"/>
        <w:rPr>
          <w:rFonts w:asciiTheme="minorHAnsi" w:hAnsiTheme="minorHAnsi" w:cstheme="minorHAnsi"/>
          <w:sz w:val="24"/>
          <w:szCs w:val="24"/>
        </w:rPr>
      </w:pPr>
    </w:p>
    <w:p w14:paraId="6AAE8C6C" w14:textId="59CFCD0E" w:rsidR="00C20517" w:rsidRPr="000F345E" w:rsidRDefault="002723AE" w:rsidP="000F345E">
      <w:pPr>
        <w:ind w:right="-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>Članak 4.</w:t>
      </w:r>
    </w:p>
    <w:p w14:paraId="625E5C32" w14:textId="5639B222" w:rsidR="00144C03" w:rsidRPr="000F345E" w:rsidRDefault="002723AE" w:rsidP="000F345E">
      <w:pPr>
        <w:ind w:right="-426"/>
        <w:jc w:val="both"/>
        <w:rPr>
          <w:rFonts w:asciiTheme="minorHAnsi" w:hAnsiTheme="minorHAnsi" w:cstheme="minorHAnsi"/>
          <w:sz w:val="24"/>
          <w:szCs w:val="24"/>
        </w:rPr>
      </w:pPr>
      <w:r w:rsidRPr="000F345E">
        <w:rPr>
          <w:rFonts w:asciiTheme="minorHAnsi" w:hAnsiTheme="minorHAnsi" w:cstheme="minorHAnsi"/>
          <w:sz w:val="24"/>
          <w:szCs w:val="24"/>
        </w:rPr>
        <w:t>Ovaj Program stupa na sna</w:t>
      </w:r>
      <w:r w:rsidR="000F345E">
        <w:rPr>
          <w:rFonts w:asciiTheme="minorHAnsi" w:hAnsiTheme="minorHAnsi" w:cstheme="minorHAnsi"/>
          <w:sz w:val="24"/>
          <w:szCs w:val="24"/>
        </w:rPr>
        <w:t xml:space="preserve">gu osmog dana od dana objave u </w:t>
      </w:r>
      <w:r w:rsidRPr="000F345E">
        <w:rPr>
          <w:rFonts w:asciiTheme="minorHAnsi" w:hAnsiTheme="minorHAnsi" w:cstheme="minorHAnsi"/>
          <w:sz w:val="24"/>
          <w:szCs w:val="24"/>
        </w:rPr>
        <w:t xml:space="preserve">Službenom </w:t>
      </w:r>
      <w:r w:rsidR="00144C03" w:rsidRPr="000F345E">
        <w:rPr>
          <w:rFonts w:asciiTheme="minorHAnsi" w:hAnsiTheme="minorHAnsi" w:cstheme="minorHAnsi"/>
          <w:sz w:val="24"/>
          <w:szCs w:val="24"/>
        </w:rPr>
        <w:t>glasniku</w:t>
      </w:r>
      <w:r w:rsidRPr="000F345E">
        <w:rPr>
          <w:rFonts w:asciiTheme="minorHAnsi" w:hAnsiTheme="minorHAnsi" w:cstheme="minorHAnsi"/>
          <w:sz w:val="24"/>
          <w:szCs w:val="24"/>
        </w:rPr>
        <w:t xml:space="preserve"> </w:t>
      </w:r>
      <w:r w:rsidR="000F345E">
        <w:rPr>
          <w:rFonts w:asciiTheme="minorHAnsi" w:hAnsiTheme="minorHAnsi" w:cstheme="minorHAnsi"/>
          <w:sz w:val="24"/>
          <w:szCs w:val="24"/>
        </w:rPr>
        <w:t>O</w:t>
      </w:r>
      <w:r w:rsidR="009B5DF4" w:rsidRPr="000F345E">
        <w:rPr>
          <w:rFonts w:asciiTheme="minorHAnsi" w:hAnsiTheme="minorHAnsi" w:cstheme="minorHAnsi"/>
          <w:sz w:val="24"/>
          <w:szCs w:val="24"/>
        </w:rPr>
        <w:t xml:space="preserve">pćine </w:t>
      </w:r>
      <w:r w:rsidR="00144C03" w:rsidRPr="000F345E">
        <w:rPr>
          <w:rFonts w:asciiTheme="minorHAnsi" w:hAnsiTheme="minorHAnsi" w:cstheme="minorHAnsi"/>
          <w:sz w:val="24"/>
          <w:szCs w:val="24"/>
        </w:rPr>
        <w:t>Berek</w:t>
      </w:r>
      <w:r w:rsidR="00B5279C" w:rsidRPr="000F345E">
        <w:rPr>
          <w:rFonts w:asciiTheme="minorHAnsi" w:hAnsiTheme="minorHAnsi" w:cstheme="minorHAnsi"/>
          <w:sz w:val="24"/>
          <w:szCs w:val="24"/>
        </w:rPr>
        <w:t>, a primjenjuje se od 01.01.</w:t>
      </w:r>
      <w:r w:rsidR="003F616D" w:rsidRPr="000F345E">
        <w:rPr>
          <w:rFonts w:asciiTheme="minorHAnsi" w:hAnsiTheme="minorHAnsi" w:cstheme="minorHAnsi"/>
          <w:sz w:val="24"/>
          <w:szCs w:val="24"/>
        </w:rPr>
        <w:t>2022.</w:t>
      </w:r>
      <w:r w:rsidR="009F6D79" w:rsidRPr="000F345E">
        <w:rPr>
          <w:rFonts w:asciiTheme="minorHAnsi" w:hAnsiTheme="minorHAnsi" w:cstheme="minorHAnsi"/>
          <w:sz w:val="24"/>
          <w:szCs w:val="24"/>
        </w:rPr>
        <w:t xml:space="preserve"> </w:t>
      </w:r>
      <w:r w:rsidR="00B5279C" w:rsidRPr="000F345E">
        <w:rPr>
          <w:rFonts w:asciiTheme="minorHAnsi" w:hAnsiTheme="minorHAnsi" w:cstheme="minorHAnsi"/>
          <w:sz w:val="24"/>
          <w:szCs w:val="24"/>
        </w:rPr>
        <w:t>godine .</w:t>
      </w:r>
    </w:p>
    <w:p w14:paraId="5903D383" w14:textId="77777777" w:rsidR="00B5279C" w:rsidRPr="000F345E" w:rsidRDefault="00B5279C" w:rsidP="000F345E">
      <w:pPr>
        <w:ind w:right="-426"/>
        <w:jc w:val="both"/>
        <w:rPr>
          <w:rFonts w:asciiTheme="minorHAnsi" w:hAnsiTheme="minorHAnsi" w:cstheme="minorHAnsi"/>
          <w:sz w:val="24"/>
          <w:szCs w:val="24"/>
        </w:rPr>
      </w:pPr>
    </w:p>
    <w:p w14:paraId="2548C29C" w14:textId="77777777" w:rsidR="000F345E" w:rsidRPr="000F345E" w:rsidRDefault="000F345E" w:rsidP="000F345E">
      <w:pPr>
        <w:pStyle w:val="Default"/>
        <w:ind w:left="-142" w:right="-426"/>
        <w:jc w:val="center"/>
        <w:rPr>
          <w:rFonts w:asciiTheme="minorHAnsi" w:hAnsiTheme="minorHAnsi" w:cstheme="minorHAnsi"/>
          <w:b/>
        </w:rPr>
      </w:pPr>
      <w:r w:rsidRPr="000F345E">
        <w:rPr>
          <w:rFonts w:asciiTheme="minorHAnsi" w:hAnsiTheme="minorHAnsi" w:cstheme="minorHAnsi"/>
          <w:b/>
        </w:rPr>
        <w:t>BJELOVARSKO BILOGORSKA ŽUPANIJA</w:t>
      </w:r>
    </w:p>
    <w:p w14:paraId="735EACF1" w14:textId="77777777" w:rsidR="000F345E" w:rsidRPr="000F345E" w:rsidRDefault="000F345E" w:rsidP="000F345E">
      <w:pPr>
        <w:pStyle w:val="Default"/>
        <w:ind w:left="-142" w:right="-426"/>
        <w:jc w:val="center"/>
        <w:rPr>
          <w:rFonts w:asciiTheme="minorHAnsi" w:hAnsiTheme="minorHAnsi" w:cstheme="minorHAnsi"/>
          <w:b/>
          <w:bCs/>
        </w:rPr>
      </w:pPr>
      <w:r w:rsidRPr="000F345E">
        <w:rPr>
          <w:rFonts w:asciiTheme="minorHAnsi" w:hAnsiTheme="minorHAnsi" w:cstheme="minorHAnsi"/>
          <w:b/>
          <w:bCs/>
        </w:rPr>
        <w:t>OPĆINA BEREK</w:t>
      </w:r>
    </w:p>
    <w:p w14:paraId="121D8454" w14:textId="77777777" w:rsidR="000F345E" w:rsidRPr="000F345E" w:rsidRDefault="000F345E" w:rsidP="000F345E">
      <w:pPr>
        <w:pStyle w:val="Default"/>
        <w:ind w:left="-142" w:right="-426"/>
        <w:jc w:val="center"/>
        <w:rPr>
          <w:rFonts w:asciiTheme="minorHAnsi" w:hAnsiTheme="minorHAnsi" w:cstheme="minorHAnsi"/>
          <w:b/>
        </w:rPr>
      </w:pPr>
      <w:r w:rsidRPr="000F345E">
        <w:rPr>
          <w:rFonts w:asciiTheme="minorHAnsi" w:hAnsiTheme="minorHAnsi" w:cstheme="minorHAnsi"/>
          <w:b/>
        </w:rPr>
        <w:t>OPĆINSKO VIJEĆE</w:t>
      </w:r>
    </w:p>
    <w:p w14:paraId="116A37DA" w14:textId="07B9559E" w:rsidR="000F345E" w:rsidRPr="000F345E" w:rsidRDefault="000F345E" w:rsidP="000F345E">
      <w:pPr>
        <w:pStyle w:val="Default"/>
        <w:ind w:left="-142" w:right="-426"/>
        <w:rPr>
          <w:rFonts w:asciiTheme="minorHAnsi" w:hAnsiTheme="minorHAnsi" w:cstheme="minorHAnsi"/>
          <w:b/>
        </w:rPr>
      </w:pPr>
      <w:r w:rsidRPr="000F345E">
        <w:rPr>
          <w:rFonts w:asciiTheme="minorHAnsi" w:hAnsiTheme="minorHAnsi" w:cstheme="minorHAnsi"/>
          <w:b/>
        </w:rPr>
        <w:t>KLASA: 400-08/21-01/11</w:t>
      </w:r>
    </w:p>
    <w:p w14:paraId="32ED558D" w14:textId="77777777" w:rsidR="000F345E" w:rsidRPr="000F345E" w:rsidRDefault="000F345E" w:rsidP="000F345E">
      <w:pPr>
        <w:pStyle w:val="Default"/>
        <w:ind w:left="-142" w:right="-426"/>
        <w:rPr>
          <w:rFonts w:asciiTheme="minorHAnsi" w:hAnsiTheme="minorHAnsi" w:cstheme="minorHAnsi"/>
          <w:b/>
        </w:rPr>
      </w:pPr>
      <w:r w:rsidRPr="000F345E">
        <w:rPr>
          <w:rFonts w:asciiTheme="minorHAnsi" w:hAnsiTheme="minorHAnsi" w:cstheme="minorHAnsi"/>
          <w:b/>
        </w:rPr>
        <w:t>URBROJ: 2123/02-01-21-1</w:t>
      </w:r>
    </w:p>
    <w:p w14:paraId="55F7D445" w14:textId="77777777" w:rsidR="000F345E" w:rsidRPr="000F345E" w:rsidRDefault="000F345E" w:rsidP="000F345E">
      <w:pPr>
        <w:pStyle w:val="Default"/>
        <w:ind w:left="-142" w:right="-426"/>
        <w:rPr>
          <w:rFonts w:asciiTheme="minorHAnsi" w:hAnsiTheme="minorHAnsi" w:cstheme="minorHAnsi"/>
          <w:b/>
        </w:rPr>
      </w:pPr>
      <w:r w:rsidRPr="000F345E">
        <w:rPr>
          <w:rFonts w:asciiTheme="minorHAnsi" w:hAnsiTheme="minorHAnsi" w:cstheme="minorHAnsi"/>
          <w:b/>
        </w:rPr>
        <w:t>Berek, 21.12.2021.</w:t>
      </w:r>
    </w:p>
    <w:p w14:paraId="1F9730F0" w14:textId="77777777" w:rsidR="000F345E" w:rsidRPr="000F345E" w:rsidRDefault="000F345E" w:rsidP="000F345E">
      <w:pPr>
        <w:pStyle w:val="Default"/>
        <w:ind w:left="-142" w:right="-426"/>
        <w:jc w:val="right"/>
        <w:rPr>
          <w:rFonts w:asciiTheme="minorHAnsi" w:hAnsiTheme="minorHAnsi" w:cstheme="minorHAnsi"/>
          <w:b/>
        </w:rPr>
      </w:pPr>
      <w:r w:rsidRPr="000F345E">
        <w:rPr>
          <w:rFonts w:asciiTheme="minorHAnsi" w:hAnsiTheme="minorHAnsi" w:cstheme="minorHAnsi"/>
          <w:b/>
        </w:rPr>
        <w:t xml:space="preserve">                                                                    PREDSJEDNIK OPĆINSKOG VIJEĆA                                    </w:t>
      </w:r>
    </w:p>
    <w:p w14:paraId="066F000A" w14:textId="7E73ACAC" w:rsidR="001A5205" w:rsidRPr="000F345E" w:rsidRDefault="000F345E" w:rsidP="000F345E">
      <w:pPr>
        <w:ind w:left="-142" w:right="-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F345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Pr="000F345E">
        <w:rPr>
          <w:rFonts w:asciiTheme="minorHAnsi" w:hAnsiTheme="minorHAnsi" w:cstheme="minorHAnsi"/>
          <w:b/>
          <w:sz w:val="24"/>
          <w:szCs w:val="24"/>
        </w:rPr>
        <w:t xml:space="preserve">Tomislav Šunjić, </w:t>
      </w:r>
      <w:proofErr w:type="spellStart"/>
      <w:r w:rsidRPr="000F345E">
        <w:rPr>
          <w:rFonts w:asciiTheme="minorHAnsi" w:hAnsiTheme="minorHAnsi" w:cstheme="minorHAnsi"/>
          <w:b/>
          <w:sz w:val="24"/>
          <w:szCs w:val="24"/>
        </w:rPr>
        <w:t>dipl.građ.ing</w:t>
      </w:r>
      <w:proofErr w:type="spellEnd"/>
      <w:r w:rsidRPr="000F345E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1A5205" w:rsidRPr="000F345E" w:rsidSect="00C20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21A32" w14:textId="77777777" w:rsidR="00BE6666" w:rsidRDefault="00BE6666" w:rsidP="008460E1">
      <w:r>
        <w:separator/>
      </w:r>
    </w:p>
  </w:endnote>
  <w:endnote w:type="continuationSeparator" w:id="0">
    <w:p w14:paraId="201871D5" w14:textId="77777777" w:rsidR="00BE6666" w:rsidRDefault="00BE6666" w:rsidP="0084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6170D" w14:textId="77777777" w:rsidR="008460E1" w:rsidRDefault="008460E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87437"/>
      <w:docPartObj>
        <w:docPartGallery w:val="Page Numbers (Bottom of Page)"/>
        <w:docPartUnique/>
      </w:docPartObj>
    </w:sdtPr>
    <w:sdtEndPr/>
    <w:sdtContent>
      <w:p w14:paraId="2894B10F" w14:textId="77777777" w:rsidR="008460E1" w:rsidRDefault="00476FF1">
        <w:pPr>
          <w:pStyle w:val="Podnoje"/>
          <w:jc w:val="right"/>
        </w:pPr>
        <w:r>
          <w:fldChar w:fldCharType="begin"/>
        </w:r>
        <w:r w:rsidR="008460E1">
          <w:instrText>PAGE   \* MERGEFORMAT</w:instrText>
        </w:r>
        <w:r>
          <w:fldChar w:fldCharType="separate"/>
        </w:r>
        <w:r w:rsidR="007225F4">
          <w:rPr>
            <w:noProof/>
          </w:rPr>
          <w:t>1</w:t>
        </w:r>
        <w:r>
          <w:fldChar w:fldCharType="end"/>
        </w:r>
      </w:p>
    </w:sdtContent>
  </w:sdt>
  <w:p w14:paraId="6B59580D" w14:textId="77777777" w:rsidR="008460E1" w:rsidRDefault="008460E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8BF01" w14:textId="77777777" w:rsidR="008460E1" w:rsidRDefault="008460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01330" w14:textId="77777777" w:rsidR="00BE6666" w:rsidRDefault="00BE6666" w:rsidP="008460E1">
      <w:r>
        <w:separator/>
      </w:r>
    </w:p>
  </w:footnote>
  <w:footnote w:type="continuationSeparator" w:id="0">
    <w:p w14:paraId="5FE54270" w14:textId="77777777" w:rsidR="00BE6666" w:rsidRDefault="00BE6666" w:rsidP="0084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9EABD" w14:textId="77777777" w:rsidR="008460E1" w:rsidRDefault="008460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36751" w14:textId="77777777" w:rsidR="008460E1" w:rsidRDefault="008460E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DE7C1" w14:textId="77777777" w:rsidR="008460E1" w:rsidRDefault="008460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01D"/>
    <w:multiLevelType w:val="hybridMultilevel"/>
    <w:tmpl w:val="96BE7C92"/>
    <w:lvl w:ilvl="0" w:tplc="04B85B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1DA"/>
    <w:multiLevelType w:val="hybridMultilevel"/>
    <w:tmpl w:val="126E44C0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5807"/>
    <w:multiLevelType w:val="hybridMultilevel"/>
    <w:tmpl w:val="94F029E8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E686E"/>
    <w:multiLevelType w:val="hybridMultilevel"/>
    <w:tmpl w:val="22A67F68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B7E8D"/>
    <w:multiLevelType w:val="hybridMultilevel"/>
    <w:tmpl w:val="E2940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63D8"/>
    <w:multiLevelType w:val="hybridMultilevel"/>
    <w:tmpl w:val="2542B63E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C149A"/>
    <w:multiLevelType w:val="hybridMultilevel"/>
    <w:tmpl w:val="3E769FD0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0886"/>
    <w:multiLevelType w:val="hybridMultilevel"/>
    <w:tmpl w:val="6FD6F40C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4573F"/>
    <w:multiLevelType w:val="hybridMultilevel"/>
    <w:tmpl w:val="C5F6EC3C"/>
    <w:lvl w:ilvl="0" w:tplc="8E9E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F40BD"/>
    <w:multiLevelType w:val="hybridMultilevel"/>
    <w:tmpl w:val="90E416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00A2F"/>
    <w:multiLevelType w:val="hybridMultilevel"/>
    <w:tmpl w:val="E19A94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021239"/>
    <w:multiLevelType w:val="hybridMultilevel"/>
    <w:tmpl w:val="95EAA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6E51"/>
    <w:multiLevelType w:val="hybridMultilevel"/>
    <w:tmpl w:val="CD84D332"/>
    <w:lvl w:ilvl="0" w:tplc="F9DE3C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5FA63358"/>
    <w:multiLevelType w:val="hybridMultilevel"/>
    <w:tmpl w:val="DAB60E9C"/>
    <w:lvl w:ilvl="0" w:tplc="8E9E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47"/>
    <w:multiLevelType w:val="hybridMultilevel"/>
    <w:tmpl w:val="35EC2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72453"/>
    <w:multiLevelType w:val="hybridMultilevel"/>
    <w:tmpl w:val="61241140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F3109"/>
    <w:multiLevelType w:val="hybridMultilevel"/>
    <w:tmpl w:val="A0CC2F1C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102E70"/>
    <w:multiLevelType w:val="hybridMultilevel"/>
    <w:tmpl w:val="CBCA821C"/>
    <w:lvl w:ilvl="0" w:tplc="4814759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004C1"/>
    <w:multiLevelType w:val="hybridMultilevel"/>
    <w:tmpl w:val="2BB421F6"/>
    <w:lvl w:ilvl="0" w:tplc="48147598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10"/>
  </w:num>
  <w:num w:numId="7">
    <w:abstractNumId w:val="5"/>
  </w:num>
  <w:num w:numId="8">
    <w:abstractNumId w:val="18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376C1"/>
    <w:rsid w:val="000A2986"/>
    <w:rsid w:val="000D28C0"/>
    <w:rsid w:val="000F345E"/>
    <w:rsid w:val="00104D05"/>
    <w:rsid w:val="00126B0D"/>
    <w:rsid w:val="00144C03"/>
    <w:rsid w:val="001A5205"/>
    <w:rsid w:val="001F2E3E"/>
    <w:rsid w:val="002723AE"/>
    <w:rsid w:val="002E2786"/>
    <w:rsid w:val="00321F60"/>
    <w:rsid w:val="0033600A"/>
    <w:rsid w:val="0033700F"/>
    <w:rsid w:val="00367767"/>
    <w:rsid w:val="003A3154"/>
    <w:rsid w:val="003D1553"/>
    <w:rsid w:val="003F616D"/>
    <w:rsid w:val="00401F0D"/>
    <w:rsid w:val="00453DDD"/>
    <w:rsid w:val="00476FF1"/>
    <w:rsid w:val="00502845"/>
    <w:rsid w:val="00535355"/>
    <w:rsid w:val="005374DE"/>
    <w:rsid w:val="00607DC7"/>
    <w:rsid w:val="00681A92"/>
    <w:rsid w:val="007225F4"/>
    <w:rsid w:val="007916F6"/>
    <w:rsid w:val="007B394B"/>
    <w:rsid w:val="00827431"/>
    <w:rsid w:val="008460E1"/>
    <w:rsid w:val="00866DD9"/>
    <w:rsid w:val="008C2C15"/>
    <w:rsid w:val="008D056B"/>
    <w:rsid w:val="00931ABC"/>
    <w:rsid w:val="009473ED"/>
    <w:rsid w:val="00970551"/>
    <w:rsid w:val="00984A3D"/>
    <w:rsid w:val="009B336E"/>
    <w:rsid w:val="009B5DF4"/>
    <w:rsid w:val="009F0635"/>
    <w:rsid w:val="009F3E6C"/>
    <w:rsid w:val="009F6D79"/>
    <w:rsid w:val="00A6631D"/>
    <w:rsid w:val="00A85533"/>
    <w:rsid w:val="00AB1E43"/>
    <w:rsid w:val="00B36D31"/>
    <w:rsid w:val="00B51986"/>
    <w:rsid w:val="00B5279C"/>
    <w:rsid w:val="00BB1F28"/>
    <w:rsid w:val="00BE6666"/>
    <w:rsid w:val="00C170DE"/>
    <w:rsid w:val="00C20517"/>
    <w:rsid w:val="00C803CA"/>
    <w:rsid w:val="00CA5053"/>
    <w:rsid w:val="00CD47A6"/>
    <w:rsid w:val="00D05E51"/>
    <w:rsid w:val="00D222C1"/>
    <w:rsid w:val="00D76899"/>
    <w:rsid w:val="00DC5185"/>
    <w:rsid w:val="00DF0DA3"/>
    <w:rsid w:val="00DF23C0"/>
    <w:rsid w:val="00DF5033"/>
    <w:rsid w:val="00E615AD"/>
    <w:rsid w:val="00E62363"/>
    <w:rsid w:val="00F00FD4"/>
    <w:rsid w:val="00F355DD"/>
    <w:rsid w:val="00F644E8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DB3F"/>
  <w15:docId w15:val="{C89E571F-36CE-49A6-843A-4E0168C7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363"/>
    <w:pPr>
      <w:ind w:left="720"/>
      <w:contextualSpacing/>
    </w:pPr>
  </w:style>
  <w:style w:type="paragraph" w:customStyle="1" w:styleId="Default">
    <w:name w:val="Default"/>
    <w:rsid w:val="008C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46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60E1"/>
    <w:rPr>
      <w:rFonts w:ascii="Times New Roman" w:eastAsia="Times New Roman" w:hAnsi="Times New Roman" w:cs="Times New Roman"/>
      <w:sz w:val="20"/>
      <w:szCs w:val="20"/>
    </w:rPr>
  </w:style>
  <w:style w:type="paragraph" w:styleId="Bezproreda">
    <w:name w:val="No Spacing"/>
    <w:uiPriority w:val="1"/>
    <w:qFormat/>
    <w:rsid w:val="00AB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5374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25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2E89-5864-4686-A5FB-E98CC4B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FIN</cp:lastModifiedBy>
  <cp:revision>5</cp:revision>
  <cp:lastPrinted>2021-12-29T13:41:00Z</cp:lastPrinted>
  <dcterms:created xsi:type="dcterms:W3CDTF">2021-11-29T11:29:00Z</dcterms:created>
  <dcterms:modified xsi:type="dcterms:W3CDTF">2021-12-29T13:42:00Z</dcterms:modified>
</cp:coreProperties>
</file>