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C980" w14:textId="77777777" w:rsidR="00EC03B0" w:rsidRPr="0091137A" w:rsidRDefault="00EC03B0" w:rsidP="0091137A">
      <w:pPr>
        <w:pStyle w:val="Bezproreda"/>
        <w:jc w:val="center"/>
        <w:rPr>
          <w:b/>
          <w:bCs/>
          <w:sz w:val="28"/>
          <w:szCs w:val="28"/>
        </w:rPr>
      </w:pPr>
      <w:r w:rsidRPr="0091137A">
        <w:rPr>
          <w:b/>
          <w:bCs/>
          <w:sz w:val="28"/>
          <w:szCs w:val="28"/>
        </w:rPr>
        <w:t>OBAVIJEST MJEŠTANIMA O PRIJAVI ŠTETE NA POLJOPRIVREDNIM KULTURAMA</w:t>
      </w:r>
      <w:r w:rsidRPr="0091137A">
        <w:rPr>
          <w:b/>
          <w:bCs/>
          <w:sz w:val="28"/>
          <w:szCs w:val="28"/>
        </w:rPr>
        <w:br/>
        <w:t>USLIJED PRIRODNE NEPOGODE ZBOG SUŠE</w:t>
      </w:r>
    </w:p>
    <w:p w14:paraId="0172E64C" w14:textId="77777777" w:rsidR="0091137A" w:rsidRPr="00EC03B0" w:rsidRDefault="0091137A" w:rsidP="0091137A">
      <w:pPr>
        <w:pStyle w:val="Bezproreda"/>
      </w:pPr>
    </w:p>
    <w:p w14:paraId="01E5FDFC" w14:textId="3EBB8DFE" w:rsidR="00EC03B0" w:rsidRDefault="00EC03B0" w:rsidP="0091137A">
      <w:pPr>
        <w:pStyle w:val="Bezproreda"/>
        <w:rPr>
          <w:rFonts w:ascii="Source Sans Pro" w:hAnsi="Source Sans Pro"/>
          <w:color w:val="545E69"/>
        </w:rPr>
      </w:pPr>
      <w:r w:rsidRPr="00EC03B0">
        <w:rPr>
          <w:rFonts w:ascii="Source Sans Pro" w:hAnsi="Source Sans Pro"/>
          <w:color w:val="545E69"/>
        </w:rPr>
        <w:t xml:space="preserve">Župan Bjelovarsko-bilogorske županije dana </w:t>
      </w:r>
      <w:r>
        <w:rPr>
          <w:rFonts w:ascii="Source Sans Pro" w:hAnsi="Source Sans Pro"/>
          <w:color w:val="545E69"/>
        </w:rPr>
        <w:t>8</w:t>
      </w:r>
      <w:r w:rsidRPr="00EC03B0">
        <w:rPr>
          <w:rFonts w:ascii="Source Sans Pro" w:hAnsi="Source Sans Pro"/>
          <w:color w:val="545E69"/>
        </w:rPr>
        <w:t xml:space="preserve">. </w:t>
      </w:r>
      <w:proofErr w:type="spellStart"/>
      <w:r w:rsidRPr="00EC03B0">
        <w:rPr>
          <w:rFonts w:ascii="Source Sans Pro" w:hAnsi="Source Sans Pro"/>
          <w:color w:val="545E69"/>
        </w:rPr>
        <w:t>rujna</w:t>
      </w:r>
      <w:proofErr w:type="spellEnd"/>
      <w:r w:rsidRPr="00EC03B0">
        <w:rPr>
          <w:rFonts w:ascii="Source Sans Pro" w:hAnsi="Source Sans Pro"/>
          <w:color w:val="545E69"/>
        </w:rPr>
        <w:t xml:space="preserve"> 2025. </w:t>
      </w:r>
      <w:proofErr w:type="spellStart"/>
      <w:r w:rsidRPr="00EC03B0">
        <w:rPr>
          <w:rFonts w:ascii="Source Sans Pro" w:hAnsi="Source Sans Pro"/>
          <w:color w:val="545E69"/>
        </w:rPr>
        <w:t>donio</w:t>
      </w:r>
      <w:proofErr w:type="spellEnd"/>
      <w:r w:rsidRPr="00EC03B0">
        <w:rPr>
          <w:rFonts w:ascii="Source Sans Pro" w:hAnsi="Source Sans Pro"/>
          <w:color w:val="545E69"/>
        </w:rPr>
        <w:t xml:space="preserve"> </w:t>
      </w:r>
      <w:proofErr w:type="gramStart"/>
      <w:r w:rsidRPr="00EC03B0">
        <w:rPr>
          <w:rFonts w:ascii="Source Sans Pro" w:hAnsi="Source Sans Pro"/>
          <w:color w:val="545E69"/>
        </w:rPr>
        <w:t xml:space="preserve">je </w:t>
      </w:r>
      <w:r>
        <w:rPr>
          <w:rFonts w:ascii="Source Sans Pro" w:hAnsi="Source Sans Pro"/>
          <w:color w:val="545E69"/>
        </w:rPr>
        <w:t>:</w:t>
      </w:r>
      <w:proofErr w:type="gramEnd"/>
    </w:p>
    <w:p w14:paraId="7208A4EF" w14:textId="77777777" w:rsidR="0091137A" w:rsidRPr="00EC03B0" w:rsidRDefault="0091137A" w:rsidP="0091137A">
      <w:pPr>
        <w:pStyle w:val="Bezproreda"/>
        <w:rPr>
          <w:rFonts w:ascii="Source Sans Pro" w:hAnsi="Source Sans Pro"/>
          <w:color w:val="545E69"/>
        </w:rPr>
      </w:pPr>
    </w:p>
    <w:p w14:paraId="6F4D4EC9" w14:textId="2625E880" w:rsidR="00EC03B0" w:rsidRPr="00EC03B0" w:rsidRDefault="00EC03B0" w:rsidP="00EC03B0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hyperlink r:id="rId5" w:history="1">
        <w:proofErr w:type="spellStart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Odluku</w:t>
        </w:r>
        <w:proofErr w:type="spellEnd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 xml:space="preserve"> o </w:t>
        </w:r>
        <w:proofErr w:type="spellStart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proglašenju</w:t>
        </w:r>
        <w:proofErr w:type="spellEnd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 xml:space="preserve"> </w:t>
        </w:r>
        <w:proofErr w:type="spellStart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prirodne</w:t>
        </w:r>
        <w:proofErr w:type="spellEnd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 xml:space="preserve"> </w:t>
        </w:r>
        <w:proofErr w:type="spellStart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nepogode</w:t>
        </w:r>
        <w:proofErr w:type="spellEnd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 xml:space="preserve"> </w:t>
        </w:r>
        <w:proofErr w:type="spellStart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zbog</w:t>
        </w:r>
        <w:proofErr w:type="spellEnd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 xml:space="preserve"> </w:t>
        </w:r>
        <w:proofErr w:type="spellStart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suše</w:t>
        </w:r>
        <w:proofErr w:type="spellEnd"/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 xml:space="preserve"> na području Općine </w:t>
        </w:r>
        <w:r w:rsidRPr="00EC03B0">
          <w:rPr>
            <w:rFonts w:ascii="Source Sans Pro" w:eastAsia="Times New Roman" w:hAnsi="Source Sans Pro" w:cs="Times New Roman"/>
            <w:b/>
            <w:bCs/>
            <w:kern w:val="0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Berek</w:t>
        </w:r>
      </w:hyperlink>
    </w:p>
    <w:p w14:paraId="780E310A" w14:textId="77777777" w:rsidR="00EC03B0" w:rsidRPr="00EC03B0" w:rsidRDefault="00EC03B0" w:rsidP="00EC03B0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545E69"/>
          <w:kern w:val="0"/>
          <w14:ligatures w14:val="none"/>
        </w:rPr>
      </w:pPr>
    </w:p>
    <w:p w14:paraId="03D4759A" w14:textId="51A0D4B6" w:rsidR="00EC03B0" w:rsidRDefault="00EC03B0" w:rsidP="0091137A">
      <w:pPr>
        <w:pStyle w:val="Bezproreda"/>
        <w:spacing w:line="276" w:lineRule="auto"/>
      </w:pPr>
      <w:proofErr w:type="spellStart"/>
      <w:r w:rsidRPr="00EC03B0">
        <w:t>Pozivaju</w:t>
      </w:r>
      <w:proofErr w:type="spellEnd"/>
      <w:r w:rsidRPr="00EC03B0">
        <w:t xml:space="preserve"> se </w:t>
      </w:r>
      <w:proofErr w:type="spellStart"/>
      <w:r w:rsidRPr="00EC03B0">
        <w:t>oštećenici</w:t>
      </w:r>
      <w:proofErr w:type="spellEnd"/>
      <w:r w:rsidRPr="00EC03B0">
        <w:t xml:space="preserve"> na </w:t>
      </w:r>
      <w:proofErr w:type="spellStart"/>
      <w:r w:rsidRPr="00EC03B0">
        <w:t>čijoj</w:t>
      </w:r>
      <w:proofErr w:type="spellEnd"/>
      <w:r w:rsidRPr="00EC03B0">
        <w:t xml:space="preserve"> je </w:t>
      </w:r>
      <w:proofErr w:type="spellStart"/>
      <w:r w:rsidRPr="00EC03B0">
        <w:t>imovini</w:t>
      </w:r>
      <w:proofErr w:type="spellEnd"/>
      <w:r w:rsidRPr="00EC03B0">
        <w:t xml:space="preserve"> </w:t>
      </w:r>
      <w:proofErr w:type="spellStart"/>
      <w:r w:rsidRPr="00EC03B0">
        <w:t>utvrđena</w:t>
      </w:r>
      <w:proofErr w:type="spellEnd"/>
      <w:r w:rsidRPr="00EC03B0">
        <w:t xml:space="preserve"> </w:t>
      </w:r>
      <w:proofErr w:type="spellStart"/>
      <w:r w:rsidRPr="00EC03B0">
        <w:t>šteta</w:t>
      </w:r>
      <w:proofErr w:type="spellEnd"/>
      <w:r w:rsidRPr="00EC03B0">
        <w:t xml:space="preserve"> </w:t>
      </w:r>
      <w:proofErr w:type="spellStart"/>
      <w:r w:rsidRPr="00EC03B0">
        <w:t>od</w:t>
      </w:r>
      <w:proofErr w:type="spellEnd"/>
      <w:r w:rsidRPr="00EC03B0">
        <w:t xml:space="preserve"> </w:t>
      </w:r>
      <w:proofErr w:type="spellStart"/>
      <w:r w:rsidRPr="00EC03B0">
        <w:t>prirodne</w:t>
      </w:r>
      <w:proofErr w:type="spellEnd"/>
      <w:r w:rsidRPr="00EC03B0">
        <w:t xml:space="preserve"> </w:t>
      </w:r>
      <w:proofErr w:type="spellStart"/>
      <w:r w:rsidRPr="00EC03B0">
        <w:t>nepogode</w:t>
      </w:r>
      <w:proofErr w:type="spellEnd"/>
      <w:r w:rsidRPr="00EC03B0">
        <w:t xml:space="preserve"> – </w:t>
      </w:r>
      <w:proofErr w:type="spellStart"/>
      <w:r w:rsidRPr="00EC03B0">
        <w:t>suše</w:t>
      </w:r>
      <w:proofErr w:type="spellEnd"/>
      <w:r w:rsidRPr="00EC03B0">
        <w:t xml:space="preserve"> </w:t>
      </w:r>
      <w:proofErr w:type="spellStart"/>
      <w:r w:rsidRPr="00EC03B0">
        <w:t>koja</w:t>
      </w:r>
      <w:proofErr w:type="spellEnd"/>
      <w:r w:rsidRPr="00EC03B0">
        <w:t xml:space="preserve"> je </w:t>
      </w:r>
      <w:proofErr w:type="spellStart"/>
      <w:r w:rsidRPr="0091137A">
        <w:t>Općinu</w:t>
      </w:r>
      <w:proofErr w:type="spellEnd"/>
      <w:r w:rsidRPr="0091137A">
        <w:t xml:space="preserve"> </w:t>
      </w:r>
      <w:r w:rsidRPr="0091137A">
        <w:t>Berek</w:t>
      </w:r>
      <w:r w:rsidR="0091137A" w:rsidRPr="0091137A">
        <w:t xml:space="preserve"> </w:t>
      </w:r>
      <w:proofErr w:type="spellStart"/>
      <w:r w:rsidRPr="0091137A">
        <w:t>zahvatila</w:t>
      </w:r>
      <w:proofErr w:type="spellEnd"/>
      <w:r w:rsidRPr="0091137A">
        <w:t xml:space="preserve"> u </w:t>
      </w:r>
      <w:proofErr w:type="spellStart"/>
      <w:r w:rsidRPr="0091137A">
        <w:t>periodu</w:t>
      </w:r>
      <w:proofErr w:type="spellEnd"/>
      <w:r w:rsidRPr="0091137A">
        <w:t xml:space="preserve"> od </w:t>
      </w:r>
      <w:proofErr w:type="spellStart"/>
      <w:r w:rsidRPr="0091137A">
        <w:t>početka</w:t>
      </w:r>
      <w:proofErr w:type="spellEnd"/>
      <w:r w:rsidRPr="0091137A">
        <w:t xml:space="preserve"> </w:t>
      </w:r>
      <w:proofErr w:type="spellStart"/>
      <w:r w:rsidRPr="0091137A">
        <w:t>svibnja</w:t>
      </w:r>
      <w:proofErr w:type="spellEnd"/>
      <w:r w:rsidRPr="0091137A">
        <w:t xml:space="preserve"> do </w:t>
      </w:r>
      <w:proofErr w:type="spellStart"/>
      <w:r w:rsidRPr="0091137A">
        <w:t>sredine</w:t>
      </w:r>
      <w:proofErr w:type="spellEnd"/>
      <w:r w:rsidRPr="0091137A">
        <w:t xml:space="preserve"> </w:t>
      </w:r>
      <w:proofErr w:type="spellStart"/>
      <w:r w:rsidRPr="0091137A">
        <w:t>srpnja</w:t>
      </w:r>
      <w:proofErr w:type="spellEnd"/>
      <w:r w:rsidRPr="0091137A">
        <w:t xml:space="preserve"> 2025. </w:t>
      </w:r>
      <w:proofErr w:type="spellStart"/>
      <w:r w:rsidRPr="0091137A">
        <w:t>godine</w:t>
      </w:r>
      <w:proofErr w:type="spellEnd"/>
      <w:r w:rsidRPr="0091137A">
        <w:t xml:space="preserve">, </w:t>
      </w:r>
      <w:proofErr w:type="spellStart"/>
      <w:r w:rsidRPr="0091137A">
        <w:t>uslijed</w:t>
      </w:r>
      <w:proofErr w:type="spellEnd"/>
      <w:r w:rsidRPr="0091137A">
        <w:t xml:space="preserve"> </w:t>
      </w:r>
      <w:proofErr w:type="spellStart"/>
      <w:r w:rsidRPr="0091137A">
        <w:t>čega</w:t>
      </w:r>
      <w:proofErr w:type="spellEnd"/>
      <w:r w:rsidRPr="0091137A">
        <w:t xml:space="preserve"> je </w:t>
      </w:r>
      <w:proofErr w:type="spellStart"/>
      <w:r w:rsidRPr="0091137A">
        <w:t>nastala</w:t>
      </w:r>
      <w:proofErr w:type="spellEnd"/>
      <w:r w:rsidRPr="0091137A">
        <w:t xml:space="preserve"> </w:t>
      </w:r>
      <w:proofErr w:type="spellStart"/>
      <w:r w:rsidRPr="0091137A">
        <w:t>materijalna</w:t>
      </w:r>
      <w:proofErr w:type="spellEnd"/>
      <w:r w:rsidRPr="0091137A">
        <w:t xml:space="preserve"> </w:t>
      </w:r>
      <w:proofErr w:type="spellStart"/>
      <w:r w:rsidRPr="0091137A">
        <w:t>šteta</w:t>
      </w:r>
      <w:proofErr w:type="spellEnd"/>
      <w:r w:rsidRPr="0091137A">
        <w:t xml:space="preserve"> na </w:t>
      </w:r>
      <w:proofErr w:type="spellStart"/>
      <w:r w:rsidRPr="0091137A">
        <w:t>poljoprivrednim</w:t>
      </w:r>
      <w:proofErr w:type="spellEnd"/>
      <w:r w:rsidRPr="0091137A">
        <w:t xml:space="preserve"> </w:t>
      </w:r>
      <w:proofErr w:type="spellStart"/>
      <w:r w:rsidRPr="0091137A">
        <w:t>kulturama</w:t>
      </w:r>
      <w:proofErr w:type="spellEnd"/>
      <w:r w:rsidRPr="0091137A">
        <w:t xml:space="preserve"> (</w:t>
      </w:r>
      <w:proofErr w:type="spellStart"/>
      <w:r w:rsidRPr="0091137A">
        <w:t>ratarske</w:t>
      </w:r>
      <w:proofErr w:type="spellEnd"/>
      <w:r w:rsidRPr="0091137A">
        <w:t xml:space="preserve"> </w:t>
      </w:r>
      <w:proofErr w:type="spellStart"/>
      <w:r w:rsidRPr="0091137A">
        <w:t>kulture</w:t>
      </w:r>
      <w:proofErr w:type="spellEnd"/>
      <w:r w:rsidRPr="0091137A">
        <w:t xml:space="preserve">, </w:t>
      </w:r>
      <w:proofErr w:type="spellStart"/>
      <w:r w:rsidRPr="0091137A">
        <w:t>livade</w:t>
      </w:r>
      <w:proofErr w:type="spellEnd"/>
      <w:r w:rsidRPr="0091137A">
        <w:t xml:space="preserve">, </w:t>
      </w:r>
      <w:proofErr w:type="spellStart"/>
      <w:r w:rsidRPr="0091137A">
        <w:t>pašnjaci</w:t>
      </w:r>
      <w:proofErr w:type="spellEnd"/>
      <w:r w:rsidRPr="0091137A">
        <w:t xml:space="preserve">, </w:t>
      </w:r>
      <w:proofErr w:type="spellStart"/>
      <w:r w:rsidRPr="0091137A">
        <w:t>povrtlarske</w:t>
      </w:r>
      <w:proofErr w:type="spellEnd"/>
      <w:r w:rsidRPr="0091137A">
        <w:t xml:space="preserve"> i </w:t>
      </w:r>
      <w:proofErr w:type="spellStart"/>
      <w:r w:rsidRPr="0091137A">
        <w:t>voćarske</w:t>
      </w:r>
      <w:proofErr w:type="spellEnd"/>
      <w:r w:rsidRPr="0091137A">
        <w:t xml:space="preserve"> </w:t>
      </w:r>
      <w:proofErr w:type="spellStart"/>
      <w:r w:rsidRPr="0091137A">
        <w:t>kulture</w:t>
      </w:r>
      <w:proofErr w:type="spellEnd"/>
      <w:r w:rsidRPr="0091137A">
        <w:t xml:space="preserve">) da </w:t>
      </w:r>
      <w:proofErr w:type="spellStart"/>
      <w:r w:rsidRPr="0091137A">
        <w:t>prijave</w:t>
      </w:r>
      <w:proofErr w:type="spellEnd"/>
      <w:r w:rsidRPr="0091137A">
        <w:t xml:space="preserve"> </w:t>
      </w:r>
      <w:proofErr w:type="spellStart"/>
      <w:r w:rsidRPr="0091137A">
        <w:t>štetu</w:t>
      </w:r>
      <w:proofErr w:type="spellEnd"/>
      <w:r w:rsidRPr="0091137A">
        <w:t xml:space="preserve"> </w:t>
      </w:r>
      <w:proofErr w:type="spellStart"/>
      <w:r w:rsidRPr="0091137A">
        <w:t>Općinskom</w:t>
      </w:r>
      <w:proofErr w:type="spellEnd"/>
      <w:r w:rsidRPr="0091137A">
        <w:t xml:space="preserve"> </w:t>
      </w:r>
      <w:proofErr w:type="spellStart"/>
      <w:r w:rsidRPr="0091137A">
        <w:t>povjerenstvu</w:t>
      </w:r>
      <w:proofErr w:type="spellEnd"/>
      <w:r w:rsidRPr="0091137A">
        <w:t xml:space="preserve"> Općine </w:t>
      </w:r>
      <w:r w:rsidRPr="0091137A">
        <w:t>Berek</w:t>
      </w:r>
      <w:r w:rsidRPr="0091137A">
        <w:t xml:space="preserve">u </w:t>
      </w:r>
      <w:proofErr w:type="spellStart"/>
      <w:r w:rsidRPr="0091137A">
        <w:t>pisanom</w:t>
      </w:r>
      <w:proofErr w:type="spellEnd"/>
      <w:r w:rsidRPr="0091137A">
        <w:t xml:space="preserve"> </w:t>
      </w:r>
      <w:proofErr w:type="spellStart"/>
      <w:r w:rsidRPr="0091137A">
        <w:t>obliku</w:t>
      </w:r>
      <w:proofErr w:type="spellEnd"/>
      <w:r w:rsidRPr="0091137A">
        <w:t xml:space="preserve"> na </w:t>
      </w:r>
      <w:proofErr w:type="spellStart"/>
      <w:r w:rsidRPr="0091137A">
        <w:t>propisanom</w:t>
      </w:r>
      <w:proofErr w:type="spellEnd"/>
      <w:r w:rsidRPr="0091137A">
        <w:t xml:space="preserve"> </w:t>
      </w:r>
      <w:proofErr w:type="spellStart"/>
      <w:r w:rsidRPr="0091137A">
        <w:t>obrascu</w:t>
      </w:r>
      <w:proofErr w:type="spellEnd"/>
      <w:r w:rsidRPr="0091137A">
        <w:t xml:space="preserve"> PN.</w:t>
      </w:r>
    </w:p>
    <w:p w14:paraId="540E94A4" w14:textId="77777777" w:rsidR="0091137A" w:rsidRPr="0091137A" w:rsidRDefault="0091137A" w:rsidP="0091137A">
      <w:pPr>
        <w:pStyle w:val="Bezproreda"/>
      </w:pPr>
    </w:p>
    <w:p w14:paraId="08B053D0" w14:textId="7F3BA078" w:rsidR="00EC03B0" w:rsidRDefault="00EC03B0" w:rsidP="0091137A">
      <w:pPr>
        <w:pStyle w:val="Bezproreda"/>
        <w:tabs>
          <w:tab w:val="left" w:pos="3119"/>
        </w:tabs>
        <w:spacing w:line="276" w:lineRule="auto"/>
      </w:pPr>
      <w:proofErr w:type="spellStart"/>
      <w:r w:rsidRPr="00EC03B0">
        <w:t>Obrasci</w:t>
      </w:r>
      <w:proofErr w:type="spellEnd"/>
      <w:r w:rsidRPr="00EC03B0">
        <w:t xml:space="preserve"> se </w:t>
      </w:r>
      <w:proofErr w:type="spellStart"/>
      <w:r w:rsidRPr="00EC03B0">
        <w:t>mogu</w:t>
      </w:r>
      <w:proofErr w:type="spellEnd"/>
      <w:r w:rsidRPr="00EC03B0">
        <w:t xml:space="preserve"> </w:t>
      </w:r>
      <w:proofErr w:type="spellStart"/>
      <w:r w:rsidRPr="00EC03B0">
        <w:t>preuzeti</w:t>
      </w:r>
      <w:proofErr w:type="spellEnd"/>
      <w:r w:rsidRPr="00EC03B0">
        <w:t xml:space="preserve"> na </w:t>
      </w:r>
      <w:proofErr w:type="spellStart"/>
      <w:r w:rsidRPr="00EC03B0">
        <w:t>službenim</w:t>
      </w:r>
      <w:proofErr w:type="spellEnd"/>
      <w:r w:rsidRPr="00EC03B0">
        <w:t xml:space="preserve"> </w:t>
      </w:r>
      <w:proofErr w:type="spellStart"/>
      <w:r w:rsidRPr="00EC03B0">
        <w:t>stranicama</w:t>
      </w:r>
      <w:proofErr w:type="spellEnd"/>
      <w:r w:rsidRPr="00EC03B0">
        <w:t xml:space="preserve"> Općine </w:t>
      </w:r>
      <w:r w:rsidRPr="0091137A">
        <w:t>Berek</w:t>
      </w:r>
      <w:r w:rsidR="0091137A" w:rsidRPr="0091137A">
        <w:t xml:space="preserve">   </w:t>
      </w:r>
      <w:hyperlink r:id="rId6" w:history="1">
        <w:r w:rsidR="0091137A" w:rsidRPr="00EC03B0">
          <w:rPr>
            <w:rStyle w:val="Hiperveza"/>
            <w:rFonts w:ascii="Source Sans Pro" w:eastAsia="Times New Roman" w:hAnsi="Source Sans Pro" w:cs="Times New Roman"/>
            <w:kern w:val="0"/>
            <w14:ligatures w14:val="none"/>
          </w:rPr>
          <w:t>www.</w:t>
        </w:r>
        <w:r w:rsidR="0091137A" w:rsidRPr="0091137A">
          <w:rPr>
            <w:rStyle w:val="Hiperveza"/>
            <w:rFonts w:ascii="Source Sans Pro" w:eastAsia="Times New Roman" w:hAnsi="Source Sans Pro" w:cs="Times New Roman"/>
            <w:kern w:val="0"/>
            <w14:ligatures w14:val="none"/>
          </w:rPr>
          <w:t>berek.hr</w:t>
        </w:r>
      </w:hyperlink>
      <w:r w:rsidR="0091137A" w:rsidRPr="0091137A">
        <w:t xml:space="preserve"> </w:t>
      </w:r>
      <w:r w:rsidRPr="00EC03B0">
        <w:t> </w:t>
      </w:r>
      <w:proofErr w:type="spellStart"/>
      <w:r w:rsidRPr="00EC03B0">
        <w:t>ili</w:t>
      </w:r>
      <w:proofErr w:type="spellEnd"/>
      <w:r w:rsidRPr="00EC03B0">
        <w:t xml:space="preserve"> </w:t>
      </w:r>
      <w:proofErr w:type="spellStart"/>
      <w:r w:rsidRPr="00EC03B0">
        <w:t>fizički</w:t>
      </w:r>
      <w:proofErr w:type="spellEnd"/>
      <w:r w:rsidRPr="00EC03B0">
        <w:t xml:space="preserve"> u </w:t>
      </w:r>
      <w:proofErr w:type="spellStart"/>
      <w:r w:rsidRPr="00EC03B0">
        <w:t>Općini</w:t>
      </w:r>
      <w:proofErr w:type="spellEnd"/>
      <w:r w:rsidRPr="00EC03B0">
        <w:t xml:space="preserve"> </w:t>
      </w:r>
      <w:r w:rsidRPr="0091137A">
        <w:t>Berek</w:t>
      </w:r>
      <w:r w:rsidR="0091137A" w:rsidRPr="0091137A">
        <w:t xml:space="preserve"> </w:t>
      </w:r>
      <w:proofErr w:type="spellStart"/>
      <w:r w:rsidRPr="00EC03B0">
        <w:t>radnim</w:t>
      </w:r>
      <w:proofErr w:type="spellEnd"/>
      <w:r w:rsidRPr="00EC03B0">
        <w:t xml:space="preserve"> </w:t>
      </w:r>
      <w:proofErr w:type="spellStart"/>
      <w:r w:rsidRPr="00EC03B0">
        <w:t>danom</w:t>
      </w:r>
      <w:proofErr w:type="spellEnd"/>
      <w:r w:rsidRPr="00EC03B0">
        <w:t xml:space="preserve"> od 08,00 </w:t>
      </w:r>
      <w:proofErr w:type="spellStart"/>
      <w:r w:rsidRPr="00EC03B0">
        <w:t>do</w:t>
      </w:r>
      <w:proofErr w:type="spellEnd"/>
      <w:r w:rsidRPr="00EC03B0">
        <w:t xml:space="preserve"> 14,00 sati na </w:t>
      </w:r>
      <w:proofErr w:type="spellStart"/>
      <w:r w:rsidRPr="00EC03B0">
        <w:t>adresi</w:t>
      </w:r>
      <w:proofErr w:type="spellEnd"/>
      <w:r w:rsidRPr="00EC03B0">
        <w:t xml:space="preserve"> </w:t>
      </w:r>
      <w:r w:rsidRPr="0091137A">
        <w:t>Berek</w:t>
      </w:r>
      <w:r w:rsidR="0091137A" w:rsidRPr="0091137A">
        <w:t>77</w:t>
      </w:r>
      <w:r w:rsidRPr="00EC03B0">
        <w:t xml:space="preserve">, </w:t>
      </w:r>
      <w:r w:rsidR="0091137A" w:rsidRPr="0091137A">
        <w:t xml:space="preserve">43232 </w:t>
      </w:r>
      <w:proofErr w:type="gramStart"/>
      <w:r w:rsidR="0091137A" w:rsidRPr="0091137A">
        <w:t xml:space="preserve">Berek </w:t>
      </w:r>
      <w:r w:rsidR="0091137A">
        <w:t>.</w:t>
      </w:r>
      <w:proofErr w:type="gramEnd"/>
    </w:p>
    <w:p w14:paraId="597134ED" w14:textId="77777777" w:rsidR="0091137A" w:rsidRPr="00EC03B0" w:rsidRDefault="0091137A" w:rsidP="0091137A">
      <w:pPr>
        <w:pStyle w:val="Bezproreda"/>
        <w:tabs>
          <w:tab w:val="left" w:pos="3119"/>
        </w:tabs>
        <w:spacing w:line="276" w:lineRule="auto"/>
      </w:pPr>
    </w:p>
    <w:p w14:paraId="6F8C153F" w14:textId="12612B4B" w:rsidR="00EC03B0" w:rsidRPr="0091137A" w:rsidRDefault="00EC03B0" w:rsidP="0091137A">
      <w:pPr>
        <w:pStyle w:val="Bezproreda"/>
        <w:rPr>
          <w:b/>
          <w:bCs/>
        </w:rPr>
      </w:pPr>
      <w:proofErr w:type="spellStart"/>
      <w:r w:rsidRPr="0091137A">
        <w:rPr>
          <w:b/>
          <w:bCs/>
        </w:rPr>
        <w:t>Pilikom</w:t>
      </w:r>
      <w:proofErr w:type="spellEnd"/>
      <w:r w:rsidRPr="0091137A">
        <w:rPr>
          <w:b/>
          <w:bCs/>
        </w:rPr>
        <w:t xml:space="preserve"> </w:t>
      </w:r>
      <w:proofErr w:type="spellStart"/>
      <w:r w:rsidRPr="0091137A">
        <w:rPr>
          <w:b/>
          <w:bCs/>
        </w:rPr>
        <w:t>prijave</w:t>
      </w:r>
      <w:proofErr w:type="spellEnd"/>
      <w:r w:rsidRPr="0091137A">
        <w:rPr>
          <w:b/>
          <w:bCs/>
        </w:rPr>
        <w:t xml:space="preserve"> </w:t>
      </w:r>
      <w:proofErr w:type="spellStart"/>
      <w:r w:rsidRPr="0091137A">
        <w:rPr>
          <w:b/>
          <w:bCs/>
        </w:rPr>
        <w:t>štete</w:t>
      </w:r>
      <w:proofErr w:type="spellEnd"/>
      <w:r w:rsidRPr="0091137A">
        <w:rPr>
          <w:b/>
          <w:bCs/>
        </w:rPr>
        <w:t xml:space="preserve">, </w:t>
      </w:r>
      <w:proofErr w:type="spellStart"/>
      <w:r w:rsidRPr="0091137A">
        <w:rPr>
          <w:b/>
          <w:bCs/>
        </w:rPr>
        <w:t>Prijavitelj</w:t>
      </w:r>
      <w:proofErr w:type="spellEnd"/>
      <w:r w:rsidRPr="0091137A">
        <w:rPr>
          <w:b/>
          <w:bCs/>
        </w:rPr>
        <w:t xml:space="preserve"> je </w:t>
      </w:r>
      <w:proofErr w:type="spellStart"/>
      <w:r w:rsidRPr="0091137A">
        <w:rPr>
          <w:b/>
          <w:bCs/>
        </w:rPr>
        <w:t>dužan</w:t>
      </w:r>
      <w:proofErr w:type="spellEnd"/>
      <w:r w:rsidRPr="0091137A">
        <w:rPr>
          <w:b/>
          <w:bCs/>
        </w:rPr>
        <w:t xml:space="preserve"> </w:t>
      </w:r>
      <w:proofErr w:type="spellStart"/>
      <w:r w:rsidRPr="0091137A">
        <w:rPr>
          <w:b/>
          <w:bCs/>
        </w:rPr>
        <w:t>dostaviti</w:t>
      </w:r>
      <w:proofErr w:type="spellEnd"/>
      <w:r w:rsidRPr="0091137A">
        <w:rPr>
          <w:b/>
          <w:bCs/>
        </w:rPr>
        <w:t xml:space="preserve"> </w:t>
      </w:r>
      <w:proofErr w:type="spellStart"/>
      <w:r w:rsidRPr="0091137A">
        <w:rPr>
          <w:b/>
          <w:bCs/>
        </w:rPr>
        <w:t>sljedeću</w:t>
      </w:r>
      <w:proofErr w:type="spellEnd"/>
      <w:r w:rsidRPr="0091137A">
        <w:rPr>
          <w:b/>
          <w:bCs/>
        </w:rPr>
        <w:t xml:space="preserve"> </w:t>
      </w:r>
      <w:proofErr w:type="spellStart"/>
      <w:r w:rsidRPr="0091137A">
        <w:rPr>
          <w:b/>
          <w:bCs/>
        </w:rPr>
        <w:t>dokumentaciju</w:t>
      </w:r>
      <w:proofErr w:type="spellEnd"/>
      <w:r w:rsidRPr="0091137A">
        <w:rPr>
          <w:b/>
          <w:bCs/>
        </w:rPr>
        <w:t>:</w:t>
      </w:r>
    </w:p>
    <w:p w14:paraId="4FC41B99" w14:textId="77777777" w:rsidR="0091137A" w:rsidRPr="00EC03B0" w:rsidRDefault="0091137A" w:rsidP="0091137A">
      <w:pPr>
        <w:pStyle w:val="Bezproreda"/>
      </w:pPr>
    </w:p>
    <w:p w14:paraId="7086A49A" w14:textId="546C707E" w:rsidR="00EC03B0" w:rsidRPr="00EC03B0" w:rsidRDefault="00EC03B0" w:rsidP="0091137A">
      <w:pPr>
        <w:pStyle w:val="Bezproreda"/>
        <w:numPr>
          <w:ilvl w:val="0"/>
          <w:numId w:val="5"/>
        </w:numPr>
        <w:spacing w:line="276" w:lineRule="auto"/>
      </w:pPr>
      <w:proofErr w:type="spellStart"/>
      <w:r w:rsidRPr="00EC03B0">
        <w:t>Popunjeni</w:t>
      </w:r>
      <w:proofErr w:type="spellEnd"/>
      <w:r w:rsidRPr="00EC03B0">
        <w:t xml:space="preserve"> </w:t>
      </w:r>
      <w:proofErr w:type="spellStart"/>
      <w:r w:rsidRPr="00EC03B0">
        <w:t>obrazac</w:t>
      </w:r>
      <w:proofErr w:type="spellEnd"/>
      <w:r w:rsidRPr="00EC03B0">
        <w:t xml:space="preserve"> PN </w:t>
      </w:r>
      <w:proofErr w:type="spellStart"/>
      <w:r w:rsidRPr="00EC03B0">
        <w:t>sa</w:t>
      </w:r>
      <w:proofErr w:type="spellEnd"/>
      <w:r w:rsidRPr="00EC03B0">
        <w:t xml:space="preserve"> </w:t>
      </w:r>
      <w:proofErr w:type="spellStart"/>
      <w:r w:rsidRPr="00EC03B0">
        <w:t>navedenim</w:t>
      </w:r>
      <w:proofErr w:type="spellEnd"/>
      <w:r w:rsidRPr="00EC03B0">
        <w:t xml:space="preserve"> </w:t>
      </w:r>
      <w:proofErr w:type="spellStart"/>
      <w:r w:rsidRPr="00EC03B0">
        <w:t>ukupnim</w:t>
      </w:r>
      <w:proofErr w:type="spellEnd"/>
      <w:r w:rsidRPr="00EC03B0">
        <w:t xml:space="preserve"> </w:t>
      </w:r>
      <w:proofErr w:type="spellStart"/>
      <w:r w:rsidRPr="00EC03B0">
        <w:t>površinama</w:t>
      </w:r>
      <w:proofErr w:type="spellEnd"/>
      <w:r w:rsidRPr="00EC03B0">
        <w:t xml:space="preserve"> po </w:t>
      </w:r>
      <w:proofErr w:type="spellStart"/>
      <w:r w:rsidRPr="00EC03B0">
        <w:t>kulturi</w:t>
      </w:r>
      <w:proofErr w:type="spellEnd"/>
      <w:r w:rsidRPr="00EC03B0">
        <w:t xml:space="preserve"> (</w:t>
      </w:r>
      <w:proofErr w:type="spellStart"/>
      <w:r w:rsidRPr="00EC03B0">
        <w:t>obavezno</w:t>
      </w:r>
      <w:proofErr w:type="spellEnd"/>
      <w:r w:rsidRPr="00EC03B0">
        <w:t xml:space="preserve"> u ha), </w:t>
      </w:r>
      <w:proofErr w:type="spellStart"/>
      <w:r w:rsidRPr="00EC03B0">
        <w:t>odnosno</w:t>
      </w:r>
      <w:proofErr w:type="spellEnd"/>
      <w:r w:rsidRPr="00EC03B0">
        <w:t xml:space="preserve"> </w:t>
      </w:r>
      <w:proofErr w:type="spellStart"/>
      <w:r w:rsidRPr="00EC03B0">
        <w:t>broj</w:t>
      </w:r>
      <w:proofErr w:type="spellEnd"/>
      <w:r w:rsidRPr="00EC03B0">
        <w:t xml:space="preserve"> </w:t>
      </w:r>
      <w:proofErr w:type="spellStart"/>
      <w:r w:rsidRPr="00EC03B0">
        <w:t>stabala</w:t>
      </w:r>
      <w:proofErr w:type="spellEnd"/>
      <w:r w:rsidRPr="00EC03B0">
        <w:t>/</w:t>
      </w:r>
      <w:proofErr w:type="spellStart"/>
      <w:r w:rsidRPr="00EC03B0">
        <w:t>sadnica</w:t>
      </w:r>
      <w:proofErr w:type="spellEnd"/>
      <w:r w:rsidRPr="00EC03B0">
        <w:t xml:space="preserve"> </w:t>
      </w:r>
      <w:proofErr w:type="spellStart"/>
      <w:r w:rsidRPr="00EC03B0">
        <w:t>trajnih</w:t>
      </w:r>
      <w:proofErr w:type="spellEnd"/>
      <w:r w:rsidRPr="00EC03B0">
        <w:t xml:space="preserve"> </w:t>
      </w:r>
      <w:proofErr w:type="spellStart"/>
      <w:r w:rsidRPr="00EC03B0">
        <w:t>nasada</w:t>
      </w:r>
      <w:proofErr w:type="spellEnd"/>
      <w:r w:rsidRPr="00EC03B0">
        <w:t xml:space="preserve"> i </w:t>
      </w:r>
      <w:proofErr w:type="spellStart"/>
      <w:r w:rsidRPr="00EC03B0">
        <w:t>postotku</w:t>
      </w:r>
      <w:proofErr w:type="spellEnd"/>
      <w:r w:rsidRPr="00EC03B0">
        <w:t xml:space="preserve"> </w:t>
      </w:r>
      <w:proofErr w:type="spellStart"/>
      <w:r w:rsidRPr="00EC03B0">
        <w:t>procijenjene</w:t>
      </w:r>
      <w:proofErr w:type="spellEnd"/>
      <w:r w:rsidRPr="00EC03B0">
        <w:t xml:space="preserve"> </w:t>
      </w:r>
      <w:proofErr w:type="spellStart"/>
      <w:r w:rsidRPr="00EC03B0">
        <w:t>štete</w:t>
      </w:r>
      <w:proofErr w:type="spellEnd"/>
      <w:r w:rsidRPr="00EC03B0">
        <w:t xml:space="preserve"> po </w:t>
      </w:r>
      <w:proofErr w:type="spellStart"/>
      <w:r w:rsidRPr="00EC03B0">
        <w:t>kulturi</w:t>
      </w:r>
      <w:proofErr w:type="spellEnd"/>
      <w:r w:rsidRPr="00EC03B0">
        <w:t>,</w:t>
      </w:r>
    </w:p>
    <w:p w14:paraId="7865A2E6" w14:textId="3B8361C8" w:rsidR="00EC03B0" w:rsidRPr="00EC03B0" w:rsidRDefault="00EC03B0" w:rsidP="0091137A">
      <w:pPr>
        <w:pStyle w:val="Bezproreda"/>
        <w:numPr>
          <w:ilvl w:val="0"/>
          <w:numId w:val="5"/>
        </w:numPr>
        <w:spacing w:line="276" w:lineRule="auto"/>
      </w:pPr>
      <w:proofErr w:type="spellStart"/>
      <w:r w:rsidRPr="00EC03B0">
        <w:t>Zahtjev</w:t>
      </w:r>
      <w:proofErr w:type="spellEnd"/>
      <w:r w:rsidRPr="00EC03B0">
        <w:t xml:space="preserve"> za </w:t>
      </w:r>
      <w:proofErr w:type="spellStart"/>
      <w:r w:rsidRPr="00EC03B0">
        <w:t>potporu</w:t>
      </w:r>
      <w:proofErr w:type="spellEnd"/>
      <w:r w:rsidRPr="00EC03B0">
        <w:t xml:space="preserve"> </w:t>
      </w:r>
      <w:proofErr w:type="spellStart"/>
      <w:r w:rsidRPr="00EC03B0">
        <w:t>iz</w:t>
      </w:r>
      <w:proofErr w:type="spellEnd"/>
      <w:r w:rsidRPr="00EC03B0">
        <w:t xml:space="preserve"> </w:t>
      </w:r>
      <w:proofErr w:type="spellStart"/>
      <w:r w:rsidRPr="00EC03B0">
        <w:t>sustava</w:t>
      </w:r>
      <w:proofErr w:type="spellEnd"/>
      <w:r w:rsidRPr="00EC03B0">
        <w:t xml:space="preserve"> </w:t>
      </w:r>
      <w:proofErr w:type="spellStart"/>
      <w:r w:rsidRPr="00EC03B0">
        <w:t>Agronet</w:t>
      </w:r>
      <w:proofErr w:type="spellEnd"/>
      <w:r w:rsidRPr="00EC03B0">
        <w:t xml:space="preserve"> – List A i List B za 2025. godinu,</w:t>
      </w:r>
    </w:p>
    <w:p w14:paraId="6E27549A" w14:textId="200666DA" w:rsidR="00EC03B0" w:rsidRPr="00EC03B0" w:rsidRDefault="00EC03B0" w:rsidP="0091137A">
      <w:pPr>
        <w:pStyle w:val="Bezproreda"/>
        <w:numPr>
          <w:ilvl w:val="0"/>
          <w:numId w:val="5"/>
        </w:numPr>
        <w:spacing w:line="276" w:lineRule="auto"/>
      </w:pPr>
      <w:proofErr w:type="spellStart"/>
      <w:r w:rsidRPr="00EC03B0">
        <w:t>kopija</w:t>
      </w:r>
      <w:proofErr w:type="spellEnd"/>
      <w:r w:rsidRPr="00EC03B0">
        <w:t xml:space="preserve"> </w:t>
      </w:r>
      <w:proofErr w:type="spellStart"/>
      <w:r w:rsidRPr="00EC03B0">
        <w:t>osobne</w:t>
      </w:r>
      <w:proofErr w:type="spellEnd"/>
      <w:r w:rsidRPr="00EC03B0">
        <w:t xml:space="preserve"> </w:t>
      </w:r>
      <w:proofErr w:type="spellStart"/>
      <w:r w:rsidRPr="00EC03B0">
        <w:t>iskaznice</w:t>
      </w:r>
      <w:proofErr w:type="spellEnd"/>
      <w:r w:rsidRPr="00EC03B0">
        <w:t>,</w:t>
      </w:r>
    </w:p>
    <w:p w14:paraId="75E58C4E" w14:textId="00D6EC35" w:rsidR="00EC03B0" w:rsidRDefault="00EC03B0" w:rsidP="0091137A">
      <w:pPr>
        <w:pStyle w:val="Bezproreda"/>
        <w:numPr>
          <w:ilvl w:val="0"/>
          <w:numId w:val="5"/>
        </w:numPr>
        <w:spacing w:line="276" w:lineRule="auto"/>
      </w:pPr>
      <w:proofErr w:type="spellStart"/>
      <w:r w:rsidRPr="00EC03B0">
        <w:t>kopija</w:t>
      </w:r>
      <w:proofErr w:type="spellEnd"/>
      <w:r w:rsidRPr="00EC03B0">
        <w:t xml:space="preserve"> </w:t>
      </w:r>
      <w:proofErr w:type="spellStart"/>
      <w:r w:rsidRPr="00EC03B0">
        <w:t>kartice</w:t>
      </w:r>
      <w:proofErr w:type="spellEnd"/>
      <w:r w:rsidRPr="00EC03B0">
        <w:t xml:space="preserve"> </w:t>
      </w:r>
      <w:proofErr w:type="spellStart"/>
      <w:r w:rsidRPr="00EC03B0">
        <w:t>računa</w:t>
      </w:r>
      <w:proofErr w:type="spellEnd"/>
      <w:r w:rsidRPr="00EC03B0">
        <w:t xml:space="preserve"> na </w:t>
      </w:r>
      <w:proofErr w:type="spellStart"/>
      <w:r w:rsidRPr="00EC03B0">
        <w:t>kojoj</w:t>
      </w:r>
      <w:proofErr w:type="spellEnd"/>
      <w:r w:rsidRPr="00EC03B0">
        <w:t xml:space="preserve"> je </w:t>
      </w:r>
      <w:proofErr w:type="spellStart"/>
      <w:r w:rsidRPr="00EC03B0">
        <w:t>vidljiv</w:t>
      </w:r>
      <w:proofErr w:type="spellEnd"/>
      <w:r w:rsidRPr="00EC03B0">
        <w:t xml:space="preserve"> IBAN (</w:t>
      </w:r>
      <w:proofErr w:type="spellStart"/>
      <w:r w:rsidRPr="00EC03B0">
        <w:t>ako</w:t>
      </w:r>
      <w:proofErr w:type="spellEnd"/>
      <w:r w:rsidRPr="00EC03B0">
        <w:t xml:space="preserve"> je </w:t>
      </w:r>
      <w:proofErr w:type="spellStart"/>
      <w:r w:rsidRPr="00EC03B0">
        <w:t>račun</w:t>
      </w:r>
      <w:proofErr w:type="spellEnd"/>
      <w:r w:rsidRPr="00EC03B0">
        <w:t xml:space="preserve"> </w:t>
      </w:r>
      <w:proofErr w:type="spellStart"/>
      <w:r w:rsidRPr="00EC03B0">
        <w:t>različit</w:t>
      </w:r>
      <w:proofErr w:type="spellEnd"/>
      <w:r w:rsidRPr="00EC03B0">
        <w:t xml:space="preserve"> </w:t>
      </w:r>
      <w:proofErr w:type="spellStart"/>
      <w:r w:rsidRPr="00EC03B0">
        <w:t>od</w:t>
      </w:r>
      <w:proofErr w:type="spellEnd"/>
      <w:r w:rsidRPr="00EC03B0">
        <w:t xml:space="preserve"> </w:t>
      </w:r>
      <w:proofErr w:type="spellStart"/>
      <w:r w:rsidRPr="00EC03B0">
        <w:t>podataka</w:t>
      </w:r>
      <w:proofErr w:type="spellEnd"/>
      <w:r w:rsidRPr="00EC03B0">
        <w:t xml:space="preserve"> u </w:t>
      </w:r>
      <w:proofErr w:type="spellStart"/>
      <w:r w:rsidRPr="00EC03B0">
        <w:t>obrascu</w:t>
      </w:r>
      <w:proofErr w:type="spellEnd"/>
      <w:r w:rsidRPr="00EC03B0">
        <w:t>)</w:t>
      </w:r>
    </w:p>
    <w:p w14:paraId="058D380B" w14:textId="77777777" w:rsidR="0091137A" w:rsidRPr="00EC03B0" w:rsidRDefault="0091137A" w:rsidP="0091137A">
      <w:pPr>
        <w:pStyle w:val="Bezproreda"/>
        <w:ind w:left="360"/>
      </w:pPr>
    </w:p>
    <w:p w14:paraId="6B26D5AA" w14:textId="77777777" w:rsidR="0091137A" w:rsidRDefault="00EC03B0" w:rsidP="0091137A">
      <w:pPr>
        <w:pStyle w:val="Bezproreda"/>
      </w:pPr>
      <w:proofErr w:type="spellStart"/>
      <w:r w:rsidRPr="00EC03B0">
        <w:t>Dokumentacija</w:t>
      </w:r>
      <w:proofErr w:type="spellEnd"/>
      <w:r w:rsidRPr="00EC03B0">
        <w:t xml:space="preserve"> se </w:t>
      </w:r>
      <w:proofErr w:type="spellStart"/>
      <w:r w:rsidRPr="00EC03B0">
        <w:t>može</w:t>
      </w:r>
      <w:proofErr w:type="spellEnd"/>
      <w:r w:rsidRPr="00EC03B0">
        <w:t xml:space="preserve"> </w:t>
      </w:r>
      <w:proofErr w:type="spellStart"/>
      <w:r w:rsidRPr="00EC03B0">
        <w:t>predati</w:t>
      </w:r>
      <w:proofErr w:type="spellEnd"/>
      <w:r w:rsidRPr="00EC03B0">
        <w:t xml:space="preserve"> na </w:t>
      </w:r>
      <w:proofErr w:type="spellStart"/>
      <w:r w:rsidRPr="00EC03B0">
        <w:t>propisanom</w:t>
      </w:r>
      <w:proofErr w:type="spellEnd"/>
      <w:r w:rsidRPr="00EC03B0">
        <w:t xml:space="preserve"> </w:t>
      </w:r>
      <w:proofErr w:type="spellStart"/>
      <w:r w:rsidRPr="00EC03B0">
        <w:t>obrascu</w:t>
      </w:r>
      <w:proofErr w:type="spellEnd"/>
      <w:r w:rsidRPr="00EC03B0">
        <w:t xml:space="preserve"> u </w:t>
      </w:r>
      <w:proofErr w:type="spellStart"/>
      <w:r w:rsidRPr="00EC03B0">
        <w:t>roku</w:t>
      </w:r>
      <w:proofErr w:type="spellEnd"/>
      <w:r w:rsidRPr="00EC03B0">
        <w:t xml:space="preserve"> od </w:t>
      </w:r>
      <w:proofErr w:type="spellStart"/>
      <w:r w:rsidRPr="00EC03B0">
        <w:t>osam</w:t>
      </w:r>
      <w:proofErr w:type="spellEnd"/>
      <w:r w:rsidRPr="00EC03B0">
        <w:t xml:space="preserve"> dana od dana </w:t>
      </w:r>
    </w:p>
    <w:p w14:paraId="02448FFD" w14:textId="4C87F8BF" w:rsidR="00EC03B0" w:rsidRDefault="00EC03B0" w:rsidP="0091137A">
      <w:pPr>
        <w:pStyle w:val="Bezproreda"/>
      </w:pPr>
      <w:proofErr w:type="spellStart"/>
      <w:r w:rsidRPr="00EC03B0">
        <w:t>donošenja</w:t>
      </w:r>
      <w:proofErr w:type="spellEnd"/>
      <w:r w:rsidRPr="00EC03B0">
        <w:t xml:space="preserve"> Odluke i to </w:t>
      </w:r>
      <w:proofErr w:type="spellStart"/>
      <w:r w:rsidRPr="00EC03B0">
        <w:t>najkasnije</w:t>
      </w:r>
      <w:proofErr w:type="spellEnd"/>
      <w:r w:rsidRPr="00EC03B0">
        <w:t xml:space="preserve"> do </w:t>
      </w:r>
      <w:r w:rsidR="0091137A">
        <w:t>16</w:t>
      </w:r>
      <w:r w:rsidRPr="00EC03B0">
        <w:t xml:space="preserve">. </w:t>
      </w:r>
      <w:proofErr w:type="spellStart"/>
      <w:r w:rsidRPr="00EC03B0">
        <w:t>rujna</w:t>
      </w:r>
      <w:proofErr w:type="spellEnd"/>
      <w:r w:rsidRPr="00EC03B0">
        <w:t xml:space="preserve"> 2025.godine:</w:t>
      </w:r>
    </w:p>
    <w:p w14:paraId="2418572C" w14:textId="77777777" w:rsidR="0091137A" w:rsidRPr="00EC03B0" w:rsidRDefault="0091137A" w:rsidP="0091137A">
      <w:pPr>
        <w:pStyle w:val="Bezproreda"/>
      </w:pPr>
    </w:p>
    <w:p w14:paraId="1B5495EF" w14:textId="10A6E95F" w:rsidR="00EC03B0" w:rsidRPr="00EC03B0" w:rsidRDefault="00EC03B0" w:rsidP="0091137A">
      <w:pPr>
        <w:pStyle w:val="Bezproreda"/>
        <w:numPr>
          <w:ilvl w:val="0"/>
          <w:numId w:val="6"/>
        </w:numPr>
        <w:spacing w:line="276" w:lineRule="auto"/>
      </w:pPr>
      <w:r w:rsidRPr="00EC03B0">
        <w:t>e-mail: </w:t>
      </w:r>
      <w:hyperlink r:id="rId7" w:history="1">
        <w:r w:rsidR="0091137A" w:rsidRPr="0022066C">
          <w:rPr>
            <w:rStyle w:val="Hiperveza"/>
          </w:rPr>
          <w:t>opcina@berek.hr</w:t>
        </w:r>
      </w:hyperlink>
      <w:r w:rsidR="0091137A">
        <w:t xml:space="preserve"> </w:t>
      </w:r>
    </w:p>
    <w:p w14:paraId="1708AE12" w14:textId="18360088" w:rsidR="00EC03B0" w:rsidRPr="00EC03B0" w:rsidRDefault="00EC03B0" w:rsidP="0091137A">
      <w:pPr>
        <w:pStyle w:val="Bezproreda"/>
        <w:numPr>
          <w:ilvl w:val="0"/>
          <w:numId w:val="6"/>
        </w:numPr>
        <w:spacing w:line="276" w:lineRule="auto"/>
      </w:pPr>
      <w:proofErr w:type="spellStart"/>
      <w:r w:rsidRPr="00EC03B0">
        <w:t>putem</w:t>
      </w:r>
      <w:proofErr w:type="spellEnd"/>
      <w:r w:rsidRPr="00EC03B0">
        <w:t xml:space="preserve"> </w:t>
      </w:r>
      <w:proofErr w:type="spellStart"/>
      <w:r w:rsidRPr="00EC03B0">
        <w:t>pošte</w:t>
      </w:r>
      <w:proofErr w:type="spellEnd"/>
      <w:r w:rsidRPr="00EC03B0">
        <w:t xml:space="preserve"> na </w:t>
      </w:r>
      <w:proofErr w:type="spellStart"/>
      <w:r w:rsidRPr="00EC03B0">
        <w:t>adresu</w:t>
      </w:r>
      <w:proofErr w:type="spellEnd"/>
      <w:r w:rsidRPr="00EC03B0">
        <w:t xml:space="preserve">: </w:t>
      </w:r>
      <w:proofErr w:type="spellStart"/>
      <w:r w:rsidRPr="00EC03B0">
        <w:t>Općina</w:t>
      </w:r>
      <w:proofErr w:type="spellEnd"/>
      <w:r w:rsidRPr="00EC03B0">
        <w:t xml:space="preserve"> </w:t>
      </w:r>
      <w:proofErr w:type="gramStart"/>
      <w:r w:rsidR="0091137A">
        <w:t>Berek ,</w:t>
      </w:r>
      <w:proofErr w:type="gramEnd"/>
      <w:r w:rsidR="0091137A">
        <w:t xml:space="preserve"> Berek 77, 43232 Berek </w:t>
      </w:r>
      <w:proofErr w:type="gramStart"/>
      <w:r w:rsidRPr="00EC03B0">
        <w:t xml:space="preserve">s  </w:t>
      </w:r>
      <w:proofErr w:type="spellStart"/>
      <w:r w:rsidRPr="00EC03B0">
        <w:t>naznakom</w:t>
      </w:r>
      <w:proofErr w:type="spellEnd"/>
      <w:proofErr w:type="gramEnd"/>
      <w:r w:rsidRPr="00EC03B0">
        <w:t xml:space="preserve"> „</w:t>
      </w:r>
      <w:proofErr w:type="spellStart"/>
      <w:r w:rsidRPr="00EC03B0">
        <w:t>Prijava</w:t>
      </w:r>
      <w:proofErr w:type="spellEnd"/>
      <w:r w:rsidRPr="00EC03B0">
        <w:t xml:space="preserve"> </w:t>
      </w:r>
      <w:proofErr w:type="spellStart"/>
      <w:r w:rsidRPr="00EC03B0">
        <w:t>štete</w:t>
      </w:r>
      <w:proofErr w:type="spellEnd"/>
      <w:r w:rsidRPr="00EC03B0">
        <w:t xml:space="preserve"> </w:t>
      </w:r>
      <w:proofErr w:type="spellStart"/>
      <w:r w:rsidRPr="00EC03B0">
        <w:t>od</w:t>
      </w:r>
      <w:proofErr w:type="spellEnd"/>
      <w:r w:rsidRPr="00EC03B0">
        <w:t xml:space="preserve"> </w:t>
      </w:r>
      <w:proofErr w:type="spellStart"/>
      <w:r w:rsidRPr="00EC03B0">
        <w:t>prirodne</w:t>
      </w:r>
      <w:proofErr w:type="spellEnd"/>
      <w:r w:rsidRPr="00EC03B0">
        <w:t xml:space="preserve"> </w:t>
      </w:r>
      <w:proofErr w:type="spellStart"/>
      <w:proofErr w:type="gramStart"/>
      <w:r w:rsidRPr="00EC03B0">
        <w:t>nepogode</w:t>
      </w:r>
      <w:proofErr w:type="spellEnd"/>
      <w:r w:rsidRPr="00EC03B0">
        <w:t>“</w:t>
      </w:r>
      <w:proofErr w:type="gramEnd"/>
    </w:p>
    <w:p w14:paraId="7B242BB5" w14:textId="28ED9B2B" w:rsidR="0091137A" w:rsidRDefault="00EC03B0" w:rsidP="0091137A">
      <w:pPr>
        <w:pStyle w:val="Bezproreda"/>
        <w:numPr>
          <w:ilvl w:val="0"/>
          <w:numId w:val="6"/>
        </w:numPr>
        <w:spacing w:line="276" w:lineRule="auto"/>
      </w:pPr>
      <w:proofErr w:type="spellStart"/>
      <w:r w:rsidRPr="00EC03B0">
        <w:t>osobno</w:t>
      </w:r>
      <w:proofErr w:type="spellEnd"/>
      <w:r w:rsidRPr="00EC03B0">
        <w:t xml:space="preserve"> u </w:t>
      </w:r>
      <w:proofErr w:type="spellStart"/>
      <w:r w:rsidRPr="00EC03B0">
        <w:t>Općinu</w:t>
      </w:r>
      <w:proofErr w:type="spellEnd"/>
      <w:r w:rsidRPr="00EC03B0">
        <w:t xml:space="preserve"> </w:t>
      </w:r>
      <w:r w:rsidR="0091137A">
        <w:t xml:space="preserve">Berek </w:t>
      </w:r>
      <w:r w:rsidRPr="00EC03B0">
        <w:t>   </w:t>
      </w:r>
    </w:p>
    <w:p w14:paraId="430AB484" w14:textId="085D376E" w:rsidR="00EC03B0" w:rsidRPr="00EC03B0" w:rsidRDefault="00EC03B0" w:rsidP="0091137A">
      <w:pPr>
        <w:pStyle w:val="Bezproreda"/>
      </w:pPr>
      <w:r w:rsidRPr="00EC03B0">
        <w:t>                                          </w:t>
      </w:r>
    </w:p>
    <w:p w14:paraId="0CBC0CD7" w14:textId="77777777" w:rsidR="00EC03B0" w:rsidRDefault="00EC03B0" w:rsidP="0091137A">
      <w:pPr>
        <w:pStyle w:val="Bezproreda"/>
      </w:pPr>
      <w:r w:rsidRPr="00EC03B0">
        <w:t xml:space="preserve">U </w:t>
      </w:r>
      <w:proofErr w:type="spellStart"/>
      <w:r w:rsidRPr="00EC03B0">
        <w:t>slučaju</w:t>
      </w:r>
      <w:proofErr w:type="spellEnd"/>
      <w:r w:rsidRPr="00EC03B0">
        <w:t xml:space="preserve"> </w:t>
      </w:r>
      <w:proofErr w:type="spellStart"/>
      <w:r w:rsidRPr="00EC03B0">
        <w:t>dostave</w:t>
      </w:r>
      <w:proofErr w:type="spellEnd"/>
      <w:r w:rsidRPr="00EC03B0">
        <w:t xml:space="preserve"> </w:t>
      </w:r>
      <w:proofErr w:type="spellStart"/>
      <w:r w:rsidRPr="00EC03B0">
        <w:t>nepotpunih</w:t>
      </w:r>
      <w:proofErr w:type="spellEnd"/>
      <w:r w:rsidRPr="00EC03B0">
        <w:t xml:space="preserve"> </w:t>
      </w:r>
      <w:proofErr w:type="spellStart"/>
      <w:r w:rsidRPr="00EC03B0">
        <w:t>prijava</w:t>
      </w:r>
      <w:proofErr w:type="spellEnd"/>
      <w:r w:rsidRPr="00EC03B0">
        <w:t xml:space="preserve">, </w:t>
      </w:r>
      <w:proofErr w:type="spellStart"/>
      <w:r w:rsidRPr="00EC03B0">
        <w:t>iste</w:t>
      </w:r>
      <w:proofErr w:type="spellEnd"/>
      <w:r w:rsidRPr="00EC03B0">
        <w:t xml:space="preserve"> </w:t>
      </w:r>
      <w:proofErr w:type="spellStart"/>
      <w:r w:rsidRPr="00EC03B0">
        <w:t>neće</w:t>
      </w:r>
      <w:proofErr w:type="spellEnd"/>
      <w:r w:rsidRPr="00EC03B0">
        <w:t xml:space="preserve"> </w:t>
      </w:r>
      <w:proofErr w:type="spellStart"/>
      <w:r w:rsidRPr="00EC03B0">
        <w:t>biti</w:t>
      </w:r>
      <w:proofErr w:type="spellEnd"/>
      <w:r w:rsidRPr="00EC03B0">
        <w:t xml:space="preserve"> </w:t>
      </w:r>
      <w:proofErr w:type="spellStart"/>
      <w:r w:rsidRPr="00EC03B0">
        <w:t>moguće</w:t>
      </w:r>
      <w:proofErr w:type="spellEnd"/>
      <w:r w:rsidRPr="00EC03B0">
        <w:t xml:space="preserve"> </w:t>
      </w:r>
      <w:proofErr w:type="spellStart"/>
      <w:r w:rsidRPr="00EC03B0">
        <w:t>unijeti</w:t>
      </w:r>
      <w:proofErr w:type="spellEnd"/>
      <w:r w:rsidRPr="00EC03B0">
        <w:t xml:space="preserve"> u </w:t>
      </w:r>
      <w:proofErr w:type="spellStart"/>
      <w:r w:rsidRPr="00EC03B0">
        <w:t>Registar</w:t>
      </w:r>
      <w:proofErr w:type="spellEnd"/>
      <w:r w:rsidRPr="00EC03B0">
        <w:t xml:space="preserve"> </w:t>
      </w:r>
      <w:proofErr w:type="spellStart"/>
      <w:r w:rsidRPr="00EC03B0">
        <w:t>štete</w:t>
      </w:r>
      <w:proofErr w:type="spellEnd"/>
      <w:r w:rsidRPr="00EC03B0">
        <w:t xml:space="preserve"> </w:t>
      </w:r>
      <w:proofErr w:type="spellStart"/>
      <w:r w:rsidRPr="00EC03B0">
        <w:t>od</w:t>
      </w:r>
      <w:proofErr w:type="spellEnd"/>
      <w:r w:rsidRPr="00EC03B0">
        <w:t xml:space="preserve"> </w:t>
      </w:r>
      <w:proofErr w:type="spellStart"/>
      <w:r w:rsidRPr="00EC03B0">
        <w:t>prirodne</w:t>
      </w:r>
      <w:proofErr w:type="spellEnd"/>
      <w:r w:rsidRPr="00EC03B0">
        <w:t xml:space="preserve"> </w:t>
      </w:r>
      <w:proofErr w:type="spellStart"/>
      <w:r w:rsidRPr="00EC03B0">
        <w:t>nepogode</w:t>
      </w:r>
      <w:proofErr w:type="spellEnd"/>
      <w:r w:rsidRPr="00EC03B0">
        <w:t>. </w:t>
      </w:r>
    </w:p>
    <w:p w14:paraId="360808AF" w14:textId="77777777" w:rsidR="0091137A" w:rsidRPr="00EC03B0" w:rsidRDefault="0091137A" w:rsidP="0091137A">
      <w:pPr>
        <w:pStyle w:val="Bezproreda"/>
      </w:pPr>
    </w:p>
    <w:p w14:paraId="1403D8F0" w14:textId="41F477BF" w:rsidR="00E71BD0" w:rsidRPr="00EC03B0" w:rsidRDefault="00EC03B0" w:rsidP="0091137A">
      <w:pPr>
        <w:pStyle w:val="Bezproreda"/>
      </w:pPr>
      <w:r w:rsidRPr="00EC03B0">
        <w:t xml:space="preserve">Za </w:t>
      </w:r>
      <w:proofErr w:type="spellStart"/>
      <w:r w:rsidRPr="00EC03B0">
        <w:t>sve</w:t>
      </w:r>
      <w:proofErr w:type="spellEnd"/>
      <w:r w:rsidRPr="00EC03B0">
        <w:t xml:space="preserve"> </w:t>
      </w:r>
      <w:proofErr w:type="spellStart"/>
      <w:r w:rsidRPr="00EC03B0">
        <w:t>dodatne</w:t>
      </w:r>
      <w:proofErr w:type="spellEnd"/>
      <w:r w:rsidRPr="00EC03B0">
        <w:t xml:space="preserve"> </w:t>
      </w:r>
      <w:proofErr w:type="spellStart"/>
      <w:r w:rsidRPr="00EC03B0">
        <w:t>informacije</w:t>
      </w:r>
      <w:proofErr w:type="spellEnd"/>
      <w:r w:rsidRPr="00EC03B0">
        <w:t xml:space="preserve"> </w:t>
      </w:r>
      <w:proofErr w:type="spellStart"/>
      <w:r w:rsidRPr="00EC03B0">
        <w:t>možete</w:t>
      </w:r>
      <w:proofErr w:type="spellEnd"/>
      <w:r w:rsidRPr="00EC03B0">
        <w:t xml:space="preserve"> se </w:t>
      </w:r>
      <w:proofErr w:type="spellStart"/>
      <w:r w:rsidRPr="00EC03B0">
        <w:t>obratiti</w:t>
      </w:r>
      <w:proofErr w:type="spellEnd"/>
      <w:r w:rsidRPr="00EC03B0">
        <w:t xml:space="preserve"> u </w:t>
      </w:r>
      <w:proofErr w:type="spellStart"/>
      <w:r w:rsidRPr="00EC03B0">
        <w:t>Jedinstveni</w:t>
      </w:r>
      <w:proofErr w:type="spellEnd"/>
      <w:r w:rsidRPr="00EC03B0">
        <w:t xml:space="preserve"> </w:t>
      </w:r>
      <w:proofErr w:type="spellStart"/>
      <w:r w:rsidRPr="00EC03B0">
        <w:t>upravni</w:t>
      </w:r>
      <w:proofErr w:type="spellEnd"/>
      <w:r w:rsidRPr="00EC03B0">
        <w:t xml:space="preserve"> </w:t>
      </w:r>
      <w:proofErr w:type="spellStart"/>
      <w:r w:rsidRPr="00EC03B0">
        <w:t>odjel</w:t>
      </w:r>
      <w:proofErr w:type="spellEnd"/>
      <w:r w:rsidRPr="00EC03B0">
        <w:t xml:space="preserve"> Općine </w:t>
      </w:r>
      <w:r>
        <w:t>Berek</w:t>
      </w:r>
      <w:r w:rsidR="0091137A">
        <w:t xml:space="preserve"> </w:t>
      </w:r>
      <w:r w:rsidRPr="00EC03B0">
        <w:t xml:space="preserve">na </w:t>
      </w:r>
      <w:proofErr w:type="spellStart"/>
      <w:r w:rsidRPr="00EC03B0">
        <w:t>broj</w:t>
      </w:r>
      <w:proofErr w:type="spellEnd"/>
      <w:r w:rsidRPr="00EC03B0">
        <w:t>: 043/</w:t>
      </w:r>
      <w:r w:rsidR="0091137A">
        <w:t>548-</w:t>
      </w:r>
      <w:proofErr w:type="gramStart"/>
      <w:r w:rsidR="0091137A">
        <w:t xml:space="preserve">017 </w:t>
      </w:r>
      <w:r w:rsidRPr="00EC03B0">
        <w:t xml:space="preserve"> </w:t>
      </w:r>
      <w:proofErr w:type="spellStart"/>
      <w:r w:rsidRPr="00EC03B0">
        <w:t>ili</w:t>
      </w:r>
      <w:proofErr w:type="spellEnd"/>
      <w:proofErr w:type="gramEnd"/>
      <w:r w:rsidRPr="00EC03B0">
        <w:t xml:space="preserve"> e-</w:t>
      </w:r>
      <w:proofErr w:type="spellStart"/>
      <w:r w:rsidRPr="00EC03B0">
        <w:t>mailom</w:t>
      </w:r>
      <w:proofErr w:type="spellEnd"/>
      <w:r w:rsidRPr="00EC03B0">
        <w:t>: </w:t>
      </w:r>
      <w:hyperlink r:id="rId8" w:history="1">
        <w:r w:rsidR="0091137A" w:rsidRPr="0022066C">
          <w:rPr>
            <w:rStyle w:val="Hiperveza"/>
          </w:rPr>
          <w:t>opcina@berek.hr</w:t>
        </w:r>
      </w:hyperlink>
      <w:r w:rsidR="0091137A">
        <w:t xml:space="preserve"> </w:t>
      </w:r>
    </w:p>
    <w:sectPr w:rsidR="00E71BD0" w:rsidRPr="00EC03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EAD"/>
    <w:multiLevelType w:val="hybridMultilevel"/>
    <w:tmpl w:val="105E2C00"/>
    <w:lvl w:ilvl="0" w:tplc="31C48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CF7"/>
    <w:multiLevelType w:val="hybridMultilevel"/>
    <w:tmpl w:val="AFD03868"/>
    <w:lvl w:ilvl="0" w:tplc="31C48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613"/>
    <w:multiLevelType w:val="multilevel"/>
    <w:tmpl w:val="45C6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4B3FBE"/>
    <w:multiLevelType w:val="multilevel"/>
    <w:tmpl w:val="3DE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134394"/>
    <w:multiLevelType w:val="multilevel"/>
    <w:tmpl w:val="767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901789"/>
    <w:multiLevelType w:val="multilevel"/>
    <w:tmpl w:val="2492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0329165">
    <w:abstractNumId w:val="2"/>
  </w:num>
  <w:num w:numId="2" w16cid:durableId="1943103855">
    <w:abstractNumId w:val="5"/>
  </w:num>
  <w:num w:numId="3" w16cid:durableId="783767040">
    <w:abstractNumId w:val="3"/>
  </w:num>
  <w:num w:numId="4" w16cid:durableId="1136604919">
    <w:abstractNumId w:val="4"/>
  </w:num>
  <w:num w:numId="5" w16cid:durableId="1717895514">
    <w:abstractNumId w:val="0"/>
  </w:num>
  <w:num w:numId="6" w16cid:durableId="116759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D0"/>
    <w:rsid w:val="003974C1"/>
    <w:rsid w:val="00657456"/>
    <w:rsid w:val="0091137A"/>
    <w:rsid w:val="00E71BD0"/>
    <w:rsid w:val="00E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DB9F"/>
  <w15:chartTrackingRefBased/>
  <w15:docId w15:val="{3078BB21-B4B6-48D4-A501-9528B227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1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1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1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1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1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1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1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1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1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1BD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1BD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1B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1B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1B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1B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1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1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1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1B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1B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1BD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1BD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1BD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71B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1BD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911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bere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ek.hr" TargetMode="External"/><Relationship Id="rId5" Type="http://schemas.openxmlformats.org/officeDocument/2006/relationships/hyperlink" Target="https://www.stefanje.hr/wp-content/uploads/2025/09/3.-Odluka-zupa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2</cp:revision>
  <dcterms:created xsi:type="dcterms:W3CDTF">2025-09-08T12:04:00Z</dcterms:created>
  <dcterms:modified xsi:type="dcterms:W3CDTF">2025-09-08T12:04:00Z</dcterms:modified>
</cp:coreProperties>
</file>