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49" w:rsidRDefault="00C27E49" w:rsidP="00747793">
      <w:pPr>
        <w:rPr>
          <w:sz w:val="24"/>
          <w:szCs w:val="24"/>
        </w:rPr>
      </w:pPr>
    </w:p>
    <w:p w:rsidR="00747793" w:rsidRPr="00657DE6" w:rsidRDefault="00747793" w:rsidP="00747793">
      <w:pPr>
        <w:rPr>
          <w:sz w:val="24"/>
          <w:szCs w:val="24"/>
        </w:rPr>
      </w:pPr>
      <w:r w:rsidRPr="00657DE6">
        <w:rPr>
          <w:sz w:val="24"/>
          <w:szCs w:val="24"/>
        </w:rPr>
        <w:t xml:space="preserve">                   </w:t>
      </w:r>
      <w:r w:rsidRPr="00657DE6">
        <w:rPr>
          <w:noProof/>
          <w:sz w:val="24"/>
          <w:szCs w:val="24"/>
          <w:lang w:eastAsia="hr-HR"/>
        </w:rPr>
        <w:drawing>
          <wp:inline distT="0" distB="0" distL="0" distR="0">
            <wp:extent cx="419100" cy="553528"/>
            <wp:effectExtent l="0" t="0" r="0" b="0"/>
            <wp:docPr id="2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94" cy="55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93" w:rsidRPr="00657DE6" w:rsidRDefault="00747793" w:rsidP="00747793">
      <w:pPr>
        <w:rPr>
          <w:sz w:val="24"/>
          <w:szCs w:val="24"/>
        </w:rPr>
      </w:pPr>
      <w:r w:rsidRPr="00657DE6">
        <w:rPr>
          <w:b/>
          <w:bCs/>
          <w:iCs/>
          <w:sz w:val="24"/>
          <w:szCs w:val="24"/>
        </w:rPr>
        <w:t xml:space="preserve">  REPUBLIKA HRVATSKA</w:t>
      </w:r>
    </w:p>
    <w:p w:rsidR="00747793" w:rsidRPr="00657DE6" w:rsidRDefault="00747793" w:rsidP="00747793">
      <w:pPr>
        <w:rPr>
          <w:b/>
          <w:bCs/>
          <w:iCs/>
          <w:sz w:val="24"/>
          <w:szCs w:val="24"/>
        </w:rPr>
      </w:pPr>
      <w:r w:rsidRPr="00657DE6">
        <w:rPr>
          <w:b/>
          <w:bCs/>
          <w:iCs/>
          <w:sz w:val="24"/>
          <w:szCs w:val="24"/>
        </w:rPr>
        <w:t>Bjelovarsko-bilogorska županija</w:t>
      </w:r>
    </w:p>
    <w:p w:rsidR="00747793" w:rsidRPr="00657DE6" w:rsidRDefault="00657DE6" w:rsidP="00747793">
      <w:pPr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747793" w:rsidRPr="00657DE6">
        <w:rPr>
          <w:b/>
          <w:bCs/>
          <w:iCs/>
          <w:sz w:val="24"/>
          <w:szCs w:val="24"/>
        </w:rPr>
        <w:t xml:space="preserve">  </w:t>
      </w:r>
      <w:r w:rsidR="00747793" w:rsidRPr="00657DE6">
        <w:rPr>
          <w:bCs/>
          <w:iCs/>
          <w:sz w:val="24"/>
          <w:szCs w:val="24"/>
        </w:rPr>
        <w:t xml:space="preserve">Općina </w:t>
      </w:r>
      <w:r w:rsidRPr="00657DE6">
        <w:rPr>
          <w:bCs/>
          <w:iCs/>
          <w:sz w:val="24"/>
          <w:szCs w:val="24"/>
        </w:rPr>
        <w:t>Berek</w:t>
      </w:r>
    </w:p>
    <w:p w:rsidR="002F0432" w:rsidRPr="00657DE6" w:rsidRDefault="00657DE6">
      <w:pPr>
        <w:rPr>
          <w:b/>
          <w:sz w:val="24"/>
          <w:szCs w:val="24"/>
        </w:rPr>
      </w:pPr>
      <w:r w:rsidRPr="00657DE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</w:t>
      </w:r>
      <w:r w:rsidRPr="00657DE6">
        <w:rPr>
          <w:b/>
          <w:sz w:val="24"/>
          <w:szCs w:val="24"/>
        </w:rPr>
        <w:t xml:space="preserve"> </w:t>
      </w:r>
      <w:r w:rsidR="00747793" w:rsidRPr="00657DE6">
        <w:rPr>
          <w:b/>
          <w:sz w:val="24"/>
          <w:szCs w:val="24"/>
        </w:rPr>
        <w:t xml:space="preserve"> Općinsko vijeće</w:t>
      </w:r>
    </w:p>
    <w:p w:rsidR="00747793" w:rsidRPr="00657DE6" w:rsidRDefault="00747793" w:rsidP="00747793">
      <w:pPr>
        <w:rPr>
          <w:iCs/>
          <w:sz w:val="24"/>
          <w:szCs w:val="24"/>
        </w:rPr>
      </w:pPr>
    </w:p>
    <w:p w:rsidR="00657DE6" w:rsidRPr="00657DE6" w:rsidRDefault="00657DE6" w:rsidP="00657DE6">
      <w:pPr>
        <w:rPr>
          <w:iCs/>
          <w:sz w:val="24"/>
          <w:szCs w:val="24"/>
        </w:rPr>
      </w:pPr>
      <w:r w:rsidRPr="00657DE6">
        <w:rPr>
          <w:iCs/>
          <w:sz w:val="24"/>
          <w:szCs w:val="24"/>
        </w:rPr>
        <w:t xml:space="preserve">Klasa:  021-05/18-01/01                                                           </w:t>
      </w:r>
    </w:p>
    <w:p w:rsidR="00657DE6" w:rsidRPr="00657DE6" w:rsidRDefault="00657DE6" w:rsidP="00657DE6">
      <w:pPr>
        <w:rPr>
          <w:iCs/>
          <w:sz w:val="24"/>
          <w:szCs w:val="24"/>
        </w:rPr>
      </w:pPr>
      <w:r w:rsidRPr="00657DE6">
        <w:rPr>
          <w:iCs/>
          <w:sz w:val="24"/>
          <w:szCs w:val="24"/>
        </w:rPr>
        <w:t>Urbroj: 2123/02-01/1</w:t>
      </w:r>
      <w:r>
        <w:rPr>
          <w:iCs/>
          <w:sz w:val="24"/>
          <w:szCs w:val="24"/>
        </w:rPr>
        <w:t>8-8</w:t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  <w:r w:rsidRPr="00657DE6">
        <w:rPr>
          <w:iCs/>
          <w:sz w:val="24"/>
          <w:szCs w:val="24"/>
        </w:rPr>
        <w:tab/>
      </w:r>
    </w:p>
    <w:p w:rsidR="00657DE6" w:rsidRPr="00657DE6" w:rsidRDefault="00BA575E" w:rsidP="00657DE6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Berek, 17</w:t>
      </w:r>
      <w:r w:rsidR="00657DE6" w:rsidRPr="00657DE6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listopada</w:t>
      </w:r>
      <w:r w:rsidR="00657DE6" w:rsidRPr="00657DE6">
        <w:rPr>
          <w:iCs/>
          <w:sz w:val="24"/>
          <w:szCs w:val="24"/>
        </w:rPr>
        <w:t xml:space="preserve"> 2018.</w:t>
      </w:r>
      <w:r w:rsidR="00657DE6" w:rsidRPr="00657DE6">
        <w:rPr>
          <w:iCs/>
          <w:sz w:val="24"/>
          <w:szCs w:val="24"/>
        </w:rPr>
        <w:tab/>
      </w:r>
    </w:p>
    <w:p w:rsidR="00747793" w:rsidRPr="00657DE6" w:rsidRDefault="00747793" w:rsidP="00747793">
      <w:pPr>
        <w:rPr>
          <w:iCs/>
          <w:sz w:val="24"/>
          <w:szCs w:val="24"/>
        </w:rPr>
      </w:pPr>
    </w:p>
    <w:p w:rsidR="00747793" w:rsidRPr="00657DE6" w:rsidRDefault="00747793" w:rsidP="00747793">
      <w:pPr>
        <w:rPr>
          <w:iCs/>
          <w:sz w:val="24"/>
          <w:szCs w:val="24"/>
        </w:rPr>
      </w:pPr>
    </w:p>
    <w:p w:rsidR="00747793" w:rsidRPr="00657DE6" w:rsidRDefault="00747793" w:rsidP="00747793">
      <w:pPr>
        <w:rPr>
          <w:b/>
          <w:iCs/>
          <w:sz w:val="24"/>
          <w:szCs w:val="24"/>
        </w:rPr>
      </w:pPr>
    </w:p>
    <w:p w:rsidR="00747793" w:rsidRPr="00657DE6" w:rsidRDefault="00747793" w:rsidP="00B97883">
      <w:pPr>
        <w:jc w:val="center"/>
        <w:rPr>
          <w:b/>
          <w:iCs/>
          <w:sz w:val="24"/>
          <w:szCs w:val="24"/>
        </w:rPr>
      </w:pPr>
      <w:r w:rsidRPr="00657DE6">
        <w:rPr>
          <w:b/>
          <w:iCs/>
          <w:sz w:val="24"/>
          <w:szCs w:val="24"/>
        </w:rPr>
        <w:t>Z A P I S N I K</w:t>
      </w:r>
    </w:p>
    <w:p w:rsidR="00747793" w:rsidRPr="00657DE6" w:rsidRDefault="00747793" w:rsidP="00656753">
      <w:pPr>
        <w:jc w:val="both"/>
        <w:rPr>
          <w:b/>
          <w:iCs/>
          <w:sz w:val="24"/>
          <w:szCs w:val="24"/>
        </w:rPr>
      </w:pPr>
    </w:p>
    <w:p w:rsidR="00747793" w:rsidRPr="00657DE6" w:rsidRDefault="00747793" w:rsidP="00656753">
      <w:pPr>
        <w:jc w:val="both"/>
        <w:rPr>
          <w:b/>
          <w:iCs/>
          <w:sz w:val="24"/>
          <w:szCs w:val="24"/>
        </w:rPr>
      </w:pPr>
    </w:p>
    <w:p w:rsidR="00747793" w:rsidRPr="00657DE6" w:rsidRDefault="00BA575E" w:rsidP="00656753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o radu 11</w:t>
      </w:r>
      <w:r w:rsidR="00747793" w:rsidRPr="00657DE6">
        <w:rPr>
          <w:iCs/>
          <w:sz w:val="24"/>
          <w:szCs w:val="24"/>
        </w:rPr>
        <w:t xml:space="preserve">. sjednice Općinskog vijeća Općine </w:t>
      </w:r>
      <w:r>
        <w:rPr>
          <w:iCs/>
          <w:sz w:val="24"/>
          <w:szCs w:val="24"/>
        </w:rPr>
        <w:t>Berek održane 17. listopada 2018. g. (srijeda</w:t>
      </w:r>
      <w:r w:rsidR="00657DE6">
        <w:rPr>
          <w:iCs/>
          <w:sz w:val="24"/>
          <w:szCs w:val="24"/>
        </w:rPr>
        <w:t>) u Bereku</w:t>
      </w:r>
      <w:r w:rsidR="00747793" w:rsidRPr="00657DE6">
        <w:rPr>
          <w:iCs/>
          <w:sz w:val="24"/>
          <w:szCs w:val="24"/>
        </w:rPr>
        <w:t>, u vijećnici Općinskog vijeća, a započela</w:t>
      </w:r>
      <w:r>
        <w:rPr>
          <w:iCs/>
          <w:sz w:val="24"/>
          <w:szCs w:val="24"/>
        </w:rPr>
        <w:t xml:space="preserve"> je sa radom u 19,00</w:t>
      </w:r>
      <w:r w:rsidR="00747793" w:rsidRPr="00657DE6">
        <w:rPr>
          <w:iCs/>
          <w:sz w:val="24"/>
          <w:szCs w:val="24"/>
        </w:rPr>
        <w:t xml:space="preserve"> sati. </w:t>
      </w:r>
    </w:p>
    <w:p w:rsidR="00747793" w:rsidRPr="00657DE6" w:rsidRDefault="00747793" w:rsidP="00656753">
      <w:pPr>
        <w:jc w:val="both"/>
        <w:rPr>
          <w:iCs/>
          <w:sz w:val="24"/>
          <w:szCs w:val="24"/>
        </w:rPr>
      </w:pP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  <w:r w:rsidRPr="00657DE6">
        <w:rPr>
          <w:rFonts w:ascii="Times New Roman" w:hAnsi="Times New Roman"/>
          <w:iCs/>
          <w:sz w:val="24"/>
          <w:szCs w:val="24"/>
        </w:rPr>
        <w:tab/>
        <w:t xml:space="preserve">Nazočni vijećnici: </w:t>
      </w:r>
      <w:r w:rsidR="00657DE6">
        <w:rPr>
          <w:rFonts w:ascii="Times New Roman" w:hAnsi="Times New Roman"/>
          <w:iCs/>
          <w:sz w:val="24"/>
          <w:szCs w:val="24"/>
        </w:rPr>
        <w:t>Zvonko Barilarić, Andrea Bilandžija, Senka Jambrišak, Anka Markač, Mirjana Mikulić, Milan Puž, Marija Riđanović,</w:t>
      </w:r>
      <w:r w:rsidR="00B76ECA">
        <w:rPr>
          <w:rFonts w:ascii="Times New Roman" w:hAnsi="Times New Roman"/>
          <w:iCs/>
          <w:sz w:val="24"/>
          <w:szCs w:val="24"/>
        </w:rPr>
        <w:t xml:space="preserve"> Davor Novak, </w:t>
      </w:r>
      <w:r w:rsidR="00657DE6">
        <w:rPr>
          <w:rFonts w:ascii="Times New Roman" w:hAnsi="Times New Roman"/>
          <w:iCs/>
          <w:sz w:val="24"/>
          <w:szCs w:val="24"/>
        </w:rPr>
        <w:t xml:space="preserve"> Tomislav Šunjić i Đuro Vadljević. </w:t>
      </w: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  <w:r w:rsidRPr="00657DE6">
        <w:rPr>
          <w:rFonts w:ascii="Times New Roman" w:hAnsi="Times New Roman"/>
          <w:iCs/>
          <w:sz w:val="24"/>
          <w:szCs w:val="24"/>
        </w:rPr>
        <w:tab/>
        <w:t xml:space="preserve">Nenazočni vijećnici: </w:t>
      </w:r>
      <w:r w:rsidR="00657DE6">
        <w:rPr>
          <w:rFonts w:ascii="Times New Roman" w:hAnsi="Times New Roman"/>
          <w:iCs/>
          <w:sz w:val="24"/>
          <w:szCs w:val="24"/>
        </w:rPr>
        <w:t xml:space="preserve">Josip Marković </w:t>
      </w: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</w:p>
    <w:p w:rsidR="00747793" w:rsidRPr="00657DE6" w:rsidRDefault="00747793" w:rsidP="00656753">
      <w:pPr>
        <w:pStyle w:val="Bezproreda"/>
        <w:jc w:val="both"/>
        <w:rPr>
          <w:rFonts w:ascii="Times New Roman" w:hAnsi="Times New Roman"/>
          <w:iCs/>
          <w:sz w:val="24"/>
          <w:szCs w:val="24"/>
        </w:rPr>
      </w:pPr>
      <w:r w:rsidRPr="00657DE6">
        <w:rPr>
          <w:rFonts w:ascii="Times New Roman" w:hAnsi="Times New Roman"/>
          <w:iCs/>
          <w:sz w:val="24"/>
          <w:szCs w:val="24"/>
        </w:rPr>
        <w:tab/>
      </w:r>
      <w:r w:rsidR="00657DE6">
        <w:rPr>
          <w:rFonts w:ascii="Times New Roman" w:hAnsi="Times New Roman"/>
          <w:iCs/>
          <w:sz w:val="24"/>
          <w:szCs w:val="24"/>
        </w:rPr>
        <w:t>Na sjednici su nazočni: Mato Tonković</w:t>
      </w:r>
      <w:r w:rsidRPr="00657DE6">
        <w:rPr>
          <w:rFonts w:ascii="Times New Roman" w:hAnsi="Times New Roman"/>
          <w:iCs/>
          <w:sz w:val="24"/>
          <w:szCs w:val="24"/>
        </w:rPr>
        <w:t xml:space="preserve"> općinski načelnik</w:t>
      </w:r>
      <w:r w:rsidRPr="00657DE6">
        <w:rPr>
          <w:rFonts w:ascii="Times New Roman" w:hAnsi="Times New Roman"/>
          <w:iCs/>
          <w:color w:val="000000"/>
          <w:sz w:val="24"/>
          <w:szCs w:val="24"/>
        </w:rPr>
        <w:t xml:space="preserve">,  </w:t>
      </w:r>
      <w:r w:rsidRPr="00657DE6">
        <w:rPr>
          <w:rFonts w:ascii="Times New Roman" w:hAnsi="Times New Roman"/>
          <w:iCs/>
          <w:sz w:val="24"/>
          <w:szCs w:val="24"/>
        </w:rPr>
        <w:t>Mirela Mavrin pročelnica Jedinstvenog</w:t>
      </w:r>
      <w:r w:rsidR="00657DE6">
        <w:rPr>
          <w:rFonts w:ascii="Times New Roman" w:hAnsi="Times New Roman"/>
          <w:iCs/>
          <w:sz w:val="24"/>
          <w:szCs w:val="24"/>
        </w:rPr>
        <w:t xml:space="preserve"> upravnog odjela Općine Berek</w:t>
      </w:r>
      <w:r w:rsidRPr="00657DE6">
        <w:rPr>
          <w:rFonts w:ascii="Times New Roman" w:hAnsi="Times New Roman"/>
          <w:iCs/>
          <w:sz w:val="24"/>
          <w:szCs w:val="24"/>
        </w:rPr>
        <w:t xml:space="preserve">, </w:t>
      </w:r>
      <w:r w:rsidR="00657DE6">
        <w:rPr>
          <w:rFonts w:ascii="Times New Roman" w:hAnsi="Times New Roman"/>
          <w:iCs/>
          <w:sz w:val="24"/>
          <w:szCs w:val="24"/>
        </w:rPr>
        <w:t>Sanela Kos</w:t>
      </w:r>
      <w:r w:rsidRPr="00657DE6">
        <w:rPr>
          <w:rFonts w:ascii="Times New Roman" w:hAnsi="Times New Roman"/>
          <w:iCs/>
          <w:sz w:val="24"/>
          <w:szCs w:val="24"/>
        </w:rPr>
        <w:t xml:space="preserve"> zapisničar i predstavnici </w:t>
      </w:r>
      <w:r w:rsidR="00657DE6">
        <w:rPr>
          <w:rFonts w:ascii="Times New Roman" w:hAnsi="Times New Roman"/>
          <w:iCs/>
          <w:sz w:val="24"/>
          <w:szCs w:val="24"/>
        </w:rPr>
        <w:t xml:space="preserve">medija. </w:t>
      </w:r>
      <w:r w:rsidRPr="00657DE6">
        <w:rPr>
          <w:rFonts w:ascii="Times New Roman" w:hAnsi="Times New Roman"/>
          <w:iCs/>
          <w:sz w:val="24"/>
          <w:szCs w:val="24"/>
        </w:rPr>
        <w:t xml:space="preserve"> </w:t>
      </w:r>
    </w:p>
    <w:p w:rsidR="00747793" w:rsidRPr="00657DE6" w:rsidRDefault="00747793" w:rsidP="00656753">
      <w:pPr>
        <w:jc w:val="both"/>
        <w:rPr>
          <w:iCs/>
          <w:sz w:val="24"/>
          <w:szCs w:val="24"/>
        </w:rPr>
      </w:pPr>
    </w:p>
    <w:p w:rsidR="00773BE9" w:rsidRPr="00657DE6" w:rsidRDefault="00773BE9" w:rsidP="00656753">
      <w:pPr>
        <w:jc w:val="both"/>
        <w:rPr>
          <w:iCs/>
          <w:sz w:val="24"/>
          <w:szCs w:val="24"/>
        </w:rPr>
      </w:pPr>
      <w:r w:rsidRPr="00657DE6">
        <w:rPr>
          <w:iCs/>
          <w:sz w:val="24"/>
          <w:szCs w:val="24"/>
        </w:rPr>
        <w:tab/>
        <w:t>Predsjednik Općinskog vijeća otvara sjednicu, pozdravlja prisutne, konstat</w:t>
      </w:r>
      <w:r w:rsidR="007850ED">
        <w:rPr>
          <w:iCs/>
          <w:sz w:val="24"/>
          <w:szCs w:val="24"/>
        </w:rPr>
        <w:t>ira da je na sjednici nazočno 10</w:t>
      </w:r>
      <w:r w:rsidRPr="00657DE6">
        <w:rPr>
          <w:iCs/>
          <w:sz w:val="24"/>
          <w:szCs w:val="24"/>
        </w:rPr>
        <w:t xml:space="preserve"> vijećnika, utvrđuje kvorum, te zahvaljuje na odazivu na sjednicu.</w:t>
      </w:r>
    </w:p>
    <w:p w:rsidR="00773BE9" w:rsidRPr="00657DE6" w:rsidRDefault="00773BE9" w:rsidP="00656753">
      <w:pPr>
        <w:jc w:val="both"/>
        <w:rPr>
          <w:iCs/>
          <w:sz w:val="24"/>
          <w:szCs w:val="24"/>
        </w:rPr>
      </w:pPr>
    </w:p>
    <w:p w:rsidR="00773BE9" w:rsidRPr="00657DE6" w:rsidRDefault="00773BE9" w:rsidP="00656753">
      <w:pPr>
        <w:jc w:val="both"/>
        <w:rPr>
          <w:iCs/>
          <w:sz w:val="24"/>
          <w:szCs w:val="24"/>
        </w:rPr>
      </w:pPr>
      <w:r w:rsidRPr="00657DE6">
        <w:rPr>
          <w:iCs/>
          <w:sz w:val="24"/>
          <w:szCs w:val="24"/>
        </w:rPr>
        <w:tab/>
        <w:t>Predsjednik Općinskog vi</w:t>
      </w:r>
      <w:r w:rsidR="00657DE6">
        <w:rPr>
          <w:iCs/>
          <w:sz w:val="24"/>
          <w:szCs w:val="24"/>
        </w:rPr>
        <w:t>jeća čita predloženi dnevni red.</w:t>
      </w:r>
    </w:p>
    <w:p w:rsidR="00773BE9" w:rsidRPr="00657DE6" w:rsidRDefault="00773BE9" w:rsidP="00656753">
      <w:pPr>
        <w:jc w:val="both"/>
        <w:rPr>
          <w:iCs/>
          <w:sz w:val="24"/>
          <w:szCs w:val="24"/>
        </w:rPr>
      </w:pPr>
    </w:p>
    <w:p w:rsidR="00773BE9" w:rsidRPr="00657DE6" w:rsidRDefault="00773BE9" w:rsidP="00656753">
      <w:pPr>
        <w:suppressAutoHyphens w:val="0"/>
        <w:jc w:val="both"/>
        <w:rPr>
          <w:b/>
          <w:iCs/>
          <w:sz w:val="24"/>
          <w:szCs w:val="24"/>
          <w:lang w:eastAsia="hr-HR"/>
        </w:rPr>
      </w:pPr>
      <w:r w:rsidRPr="00657DE6">
        <w:rPr>
          <w:b/>
          <w:iCs/>
          <w:sz w:val="24"/>
          <w:szCs w:val="24"/>
          <w:lang w:eastAsia="hr-HR"/>
        </w:rPr>
        <w:t>D N E V N I    R E D:</w:t>
      </w:r>
    </w:p>
    <w:p w:rsidR="00773BE9" w:rsidRPr="00657DE6" w:rsidRDefault="00773BE9" w:rsidP="00656753">
      <w:pPr>
        <w:suppressAutoHyphens w:val="0"/>
        <w:jc w:val="both"/>
        <w:rPr>
          <w:iCs/>
          <w:sz w:val="24"/>
          <w:szCs w:val="24"/>
        </w:rPr>
      </w:pPr>
    </w:p>
    <w:p w:rsidR="00773BE9" w:rsidRPr="00132C6E" w:rsidRDefault="00773BE9" w:rsidP="00656753">
      <w:pPr>
        <w:numPr>
          <w:ilvl w:val="0"/>
          <w:numId w:val="2"/>
        </w:numPr>
        <w:suppressAutoHyphens w:val="0"/>
        <w:jc w:val="both"/>
        <w:rPr>
          <w:iCs/>
          <w:sz w:val="24"/>
          <w:szCs w:val="24"/>
        </w:rPr>
      </w:pPr>
      <w:r w:rsidRPr="00132C6E">
        <w:rPr>
          <w:iCs/>
          <w:sz w:val="24"/>
          <w:szCs w:val="24"/>
        </w:rPr>
        <w:t xml:space="preserve">Usvajanje zapisnika sa prethodne </w:t>
      </w:r>
      <w:r w:rsidR="00132C6E" w:rsidRPr="00132C6E">
        <w:rPr>
          <w:iCs/>
          <w:sz w:val="24"/>
          <w:szCs w:val="24"/>
        </w:rPr>
        <w:t>10</w:t>
      </w:r>
      <w:r w:rsidRPr="00132C6E">
        <w:rPr>
          <w:iCs/>
          <w:sz w:val="24"/>
          <w:szCs w:val="24"/>
        </w:rPr>
        <w:t xml:space="preserve">. sjednice Općinskog vijeća održane </w:t>
      </w:r>
      <w:r w:rsidR="007850ED">
        <w:rPr>
          <w:iCs/>
          <w:sz w:val="24"/>
          <w:szCs w:val="24"/>
        </w:rPr>
        <w:t xml:space="preserve">                                     </w:t>
      </w:r>
      <w:r w:rsidR="00132C6E" w:rsidRPr="00132C6E">
        <w:rPr>
          <w:iCs/>
          <w:sz w:val="24"/>
          <w:szCs w:val="24"/>
        </w:rPr>
        <w:t>30. kolovoza</w:t>
      </w:r>
      <w:r w:rsidRPr="00132C6E">
        <w:rPr>
          <w:iCs/>
          <w:sz w:val="24"/>
          <w:szCs w:val="24"/>
        </w:rPr>
        <w:t xml:space="preserve"> 2018.g. </w:t>
      </w:r>
    </w:p>
    <w:p w:rsidR="00132C6E" w:rsidRPr="00132C6E" w:rsidRDefault="00132C6E" w:rsidP="00132C6E">
      <w:pPr>
        <w:numPr>
          <w:ilvl w:val="0"/>
          <w:numId w:val="2"/>
        </w:numPr>
        <w:suppressAutoHyphens w:val="0"/>
        <w:rPr>
          <w:sz w:val="24"/>
          <w:szCs w:val="24"/>
        </w:rPr>
      </w:pPr>
      <w:r w:rsidRPr="00132C6E">
        <w:rPr>
          <w:sz w:val="24"/>
          <w:szCs w:val="24"/>
        </w:rPr>
        <w:t>Odluka o mjerama za sprječavanje nepropisanog odbacivanja otpada i mjerama za uklanjanje odbačenog otpada na području Općine Berek</w:t>
      </w:r>
    </w:p>
    <w:p w:rsidR="00132C6E" w:rsidRPr="00132C6E" w:rsidRDefault="00132C6E" w:rsidP="00132C6E">
      <w:pPr>
        <w:numPr>
          <w:ilvl w:val="0"/>
          <w:numId w:val="2"/>
        </w:numPr>
        <w:suppressAutoHyphens w:val="0"/>
        <w:rPr>
          <w:sz w:val="24"/>
          <w:szCs w:val="24"/>
        </w:rPr>
      </w:pPr>
      <w:r w:rsidRPr="00132C6E">
        <w:rPr>
          <w:sz w:val="24"/>
          <w:szCs w:val="24"/>
        </w:rPr>
        <w:t xml:space="preserve">Odluka o koeficijentima za obračun plaće službenika i namještenika u Jedinstvenom upravnom odjelu Općine Berek </w:t>
      </w:r>
    </w:p>
    <w:p w:rsidR="00657DE6" w:rsidRPr="00132C6E" w:rsidRDefault="00132C6E" w:rsidP="00132C6E">
      <w:pPr>
        <w:numPr>
          <w:ilvl w:val="0"/>
          <w:numId w:val="2"/>
        </w:numPr>
        <w:suppressAutoHyphens w:val="0"/>
        <w:ind w:left="720" w:hanging="294"/>
        <w:rPr>
          <w:sz w:val="24"/>
          <w:szCs w:val="24"/>
        </w:rPr>
      </w:pPr>
      <w:r w:rsidRPr="00132C6E">
        <w:rPr>
          <w:sz w:val="24"/>
          <w:szCs w:val="24"/>
        </w:rPr>
        <w:t>Suglasnost na Cjenik usluga skupljanja, odvoza i odlaganja komunalnog otpada i biorazgradivog komunalnog otpada za područje pružanja usluge Općinu Berek</w:t>
      </w:r>
    </w:p>
    <w:p w:rsidR="00657DE6" w:rsidRDefault="00657DE6" w:rsidP="00657DE6">
      <w:pPr>
        <w:numPr>
          <w:ilvl w:val="0"/>
          <w:numId w:val="2"/>
        </w:numPr>
        <w:suppressAutoHyphens w:val="0"/>
        <w:jc w:val="both"/>
        <w:rPr>
          <w:iCs/>
          <w:sz w:val="24"/>
          <w:szCs w:val="24"/>
        </w:rPr>
      </w:pPr>
      <w:r w:rsidRPr="00132C6E">
        <w:rPr>
          <w:iCs/>
          <w:sz w:val="24"/>
          <w:szCs w:val="24"/>
        </w:rPr>
        <w:t>Razno.</w:t>
      </w:r>
    </w:p>
    <w:p w:rsidR="00B16914" w:rsidRDefault="00B16914" w:rsidP="00B16914">
      <w:pPr>
        <w:suppressAutoHyphens w:val="0"/>
        <w:ind w:left="786"/>
        <w:jc w:val="both"/>
        <w:rPr>
          <w:iCs/>
          <w:sz w:val="24"/>
          <w:szCs w:val="24"/>
        </w:rPr>
      </w:pPr>
    </w:p>
    <w:p w:rsidR="00B16914" w:rsidRDefault="00B16914" w:rsidP="00B16914">
      <w:pPr>
        <w:suppressAutoHyphens w:val="0"/>
        <w:ind w:left="786"/>
        <w:jc w:val="both"/>
        <w:rPr>
          <w:iCs/>
          <w:sz w:val="24"/>
          <w:szCs w:val="24"/>
        </w:rPr>
      </w:pPr>
    </w:p>
    <w:p w:rsidR="00B16914" w:rsidRDefault="00B16914" w:rsidP="00B16914">
      <w:pPr>
        <w:suppressAutoHyphens w:val="0"/>
        <w:ind w:left="786"/>
        <w:jc w:val="both"/>
        <w:rPr>
          <w:iCs/>
          <w:sz w:val="24"/>
          <w:szCs w:val="24"/>
        </w:rPr>
      </w:pPr>
    </w:p>
    <w:p w:rsidR="00B16914" w:rsidRPr="00132C6E" w:rsidRDefault="00B16914" w:rsidP="00B16914">
      <w:pPr>
        <w:suppressAutoHyphens w:val="0"/>
        <w:ind w:left="786"/>
        <w:jc w:val="both"/>
        <w:rPr>
          <w:iCs/>
          <w:sz w:val="24"/>
          <w:szCs w:val="24"/>
        </w:rPr>
      </w:pPr>
    </w:p>
    <w:p w:rsidR="007B1BF1" w:rsidRPr="00657DE6" w:rsidRDefault="00D15A8F" w:rsidP="00656753">
      <w:pPr>
        <w:jc w:val="both"/>
        <w:rPr>
          <w:iCs/>
          <w:color w:val="C00000"/>
          <w:sz w:val="24"/>
          <w:szCs w:val="24"/>
        </w:rPr>
      </w:pPr>
      <w:r w:rsidRPr="00657DE6">
        <w:rPr>
          <w:iCs/>
          <w:sz w:val="24"/>
          <w:szCs w:val="24"/>
        </w:rPr>
        <w:lastRenderedPageBreak/>
        <w:t xml:space="preserve"> </w:t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D15A8F" w:rsidRPr="00657DE6">
        <w:rPr>
          <w:iCs/>
          <w:color w:val="000000" w:themeColor="text1"/>
          <w:sz w:val="24"/>
          <w:szCs w:val="24"/>
        </w:rPr>
        <w:t>Pr</w:t>
      </w:r>
      <w:r w:rsidRPr="00657DE6">
        <w:rPr>
          <w:iCs/>
          <w:color w:val="000000" w:themeColor="text1"/>
          <w:sz w:val="24"/>
          <w:szCs w:val="24"/>
        </w:rPr>
        <w:t xml:space="preserve">edsjednik vijeća </w:t>
      </w:r>
      <w:r w:rsidR="00657DE6">
        <w:rPr>
          <w:iCs/>
          <w:color w:val="000000" w:themeColor="text1"/>
          <w:sz w:val="24"/>
          <w:szCs w:val="24"/>
        </w:rPr>
        <w:t>Tomislav Šunjić</w:t>
      </w:r>
      <w:r w:rsidRPr="00657DE6">
        <w:rPr>
          <w:iCs/>
          <w:color w:val="000000" w:themeColor="text1"/>
          <w:sz w:val="24"/>
          <w:szCs w:val="24"/>
        </w:rPr>
        <w:t xml:space="preserve"> daje dnevni red na usvajanje.</w:t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302F12">
        <w:rPr>
          <w:iCs/>
          <w:color w:val="000000" w:themeColor="text1"/>
          <w:sz w:val="24"/>
          <w:szCs w:val="24"/>
        </w:rPr>
        <w:t>Bez rasprave jednoglasno s</w:t>
      </w:r>
      <w:r w:rsidR="007850ED">
        <w:rPr>
          <w:iCs/>
          <w:color w:val="000000" w:themeColor="text1"/>
          <w:sz w:val="24"/>
          <w:szCs w:val="24"/>
        </w:rPr>
        <w:t>a 10 ( deset</w:t>
      </w:r>
      <w:r w:rsidRPr="00657DE6">
        <w:rPr>
          <w:iCs/>
          <w:color w:val="000000" w:themeColor="text1"/>
          <w:sz w:val="24"/>
          <w:szCs w:val="24"/>
        </w:rPr>
        <w:t xml:space="preserve"> ) glasova „ZA</w:t>
      </w:r>
      <w:r w:rsidR="00302F12">
        <w:rPr>
          <w:iCs/>
          <w:color w:val="000000" w:themeColor="text1"/>
          <w:sz w:val="24"/>
          <w:szCs w:val="24"/>
        </w:rPr>
        <w:t>“</w:t>
      </w:r>
      <w:r w:rsidR="00E51115">
        <w:rPr>
          <w:iCs/>
          <w:color w:val="000000" w:themeColor="text1"/>
          <w:sz w:val="24"/>
          <w:szCs w:val="24"/>
        </w:rPr>
        <w:t xml:space="preserve"> (</w:t>
      </w:r>
      <w:r w:rsidR="00E51115">
        <w:rPr>
          <w:iCs/>
          <w:sz w:val="24"/>
          <w:szCs w:val="24"/>
        </w:rPr>
        <w:t xml:space="preserve">Zvonko Barilarić, Andrea Bilandžija, Senka Jambrišak, Anka Markač, Mirjana Mikulić, Milan Puž, Marija Riđanović, </w:t>
      </w:r>
      <w:r w:rsidR="00117535">
        <w:rPr>
          <w:iCs/>
          <w:sz w:val="24"/>
          <w:szCs w:val="24"/>
        </w:rPr>
        <w:t xml:space="preserve">Davor Novak, </w:t>
      </w:r>
      <w:r w:rsidR="00E51115">
        <w:rPr>
          <w:iCs/>
          <w:sz w:val="24"/>
          <w:szCs w:val="24"/>
        </w:rPr>
        <w:t>Tomislav Šunjić i Đuro Vadljević)</w:t>
      </w:r>
      <w:r w:rsidR="00302F12">
        <w:rPr>
          <w:iCs/>
          <w:color w:val="000000" w:themeColor="text1"/>
          <w:sz w:val="24"/>
          <w:szCs w:val="24"/>
        </w:rPr>
        <w:t xml:space="preserve"> usvojen je dnevni red. </w:t>
      </w:r>
      <w:r w:rsidRPr="00657DE6">
        <w:rPr>
          <w:iCs/>
          <w:color w:val="000000" w:themeColor="text1"/>
          <w:sz w:val="24"/>
          <w:szCs w:val="24"/>
        </w:rPr>
        <w:t xml:space="preserve"> </w:t>
      </w:r>
    </w:p>
    <w:p w:rsidR="00D15A8F" w:rsidRPr="00657DE6" w:rsidRDefault="00D15A8F" w:rsidP="00656753">
      <w:pPr>
        <w:jc w:val="both"/>
        <w:rPr>
          <w:iCs/>
          <w:color w:val="000000" w:themeColor="text1"/>
          <w:sz w:val="24"/>
          <w:szCs w:val="24"/>
        </w:rPr>
      </w:pPr>
    </w:p>
    <w:p w:rsidR="00D15A8F" w:rsidRPr="00657DE6" w:rsidRDefault="00D15A8F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  <w:t xml:space="preserve">Prelazi se na sam rad sjednice po točkama dnevnog reda. </w:t>
      </w:r>
    </w:p>
    <w:p w:rsidR="007B1BF1" w:rsidRPr="00657DE6" w:rsidRDefault="007B1BF1" w:rsidP="00656753">
      <w:pPr>
        <w:jc w:val="both"/>
        <w:rPr>
          <w:iCs/>
          <w:color w:val="000000" w:themeColor="text1"/>
          <w:sz w:val="24"/>
          <w:szCs w:val="24"/>
        </w:rPr>
      </w:pPr>
    </w:p>
    <w:p w:rsidR="003037D9" w:rsidRPr="00657DE6" w:rsidRDefault="003037D9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</w:p>
    <w:p w:rsidR="007B1BF1" w:rsidRPr="00657DE6" w:rsidRDefault="003037D9" w:rsidP="00656753">
      <w:pPr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7B1BF1" w:rsidRPr="00657DE6">
        <w:rPr>
          <w:iCs/>
          <w:color w:val="000000" w:themeColor="text1"/>
          <w:sz w:val="24"/>
          <w:szCs w:val="24"/>
        </w:rPr>
        <w:t>AD.1. „Us</w:t>
      </w:r>
      <w:r w:rsidR="00117535">
        <w:rPr>
          <w:iCs/>
          <w:color w:val="000000" w:themeColor="text1"/>
          <w:sz w:val="24"/>
          <w:szCs w:val="24"/>
        </w:rPr>
        <w:t>vajanje zapisnika sa prethodne 10</w:t>
      </w:r>
      <w:r w:rsidR="007B1BF1" w:rsidRPr="00657DE6">
        <w:rPr>
          <w:iCs/>
          <w:color w:val="000000" w:themeColor="text1"/>
          <w:sz w:val="24"/>
          <w:szCs w:val="24"/>
        </w:rPr>
        <w:t>. sjednice Općinskog vijeća održane</w:t>
      </w:r>
      <w:r w:rsidR="00E51115">
        <w:rPr>
          <w:iCs/>
          <w:color w:val="000000" w:themeColor="text1"/>
          <w:sz w:val="24"/>
          <w:szCs w:val="24"/>
        </w:rPr>
        <w:t xml:space="preserve">                    </w:t>
      </w:r>
      <w:r w:rsidR="007B1BF1" w:rsidRPr="00657DE6">
        <w:rPr>
          <w:iCs/>
          <w:color w:val="000000" w:themeColor="text1"/>
          <w:sz w:val="24"/>
          <w:szCs w:val="24"/>
        </w:rPr>
        <w:t xml:space="preserve"> </w:t>
      </w:r>
      <w:r w:rsidR="00117535">
        <w:rPr>
          <w:iCs/>
          <w:color w:val="000000" w:themeColor="text1"/>
          <w:sz w:val="24"/>
          <w:szCs w:val="24"/>
        </w:rPr>
        <w:t>30. kolovoza</w:t>
      </w:r>
      <w:r w:rsidR="007B1BF1" w:rsidRPr="00657DE6">
        <w:rPr>
          <w:iCs/>
          <w:color w:val="000000" w:themeColor="text1"/>
          <w:sz w:val="24"/>
          <w:szCs w:val="24"/>
        </w:rPr>
        <w:t xml:space="preserve"> 2018. g.“</w:t>
      </w:r>
    </w:p>
    <w:p w:rsidR="00302F12" w:rsidRDefault="007B1BF1" w:rsidP="00656753">
      <w:pPr>
        <w:spacing w:before="240"/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302F12">
        <w:rPr>
          <w:iCs/>
          <w:color w:val="000000" w:themeColor="text1"/>
          <w:sz w:val="24"/>
          <w:szCs w:val="24"/>
        </w:rPr>
        <w:t xml:space="preserve">Predsjednik otvara raspravu o usvajanju zapisnika. </w:t>
      </w:r>
    </w:p>
    <w:p w:rsidR="00302F12" w:rsidRPr="00657DE6" w:rsidRDefault="007850ED" w:rsidP="00656753">
      <w:pPr>
        <w:spacing w:before="240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ab/>
        <w:t>Bez rasprave jednoglasno sa 10 ( deset</w:t>
      </w:r>
      <w:r w:rsidR="007B1BF1" w:rsidRPr="00657DE6">
        <w:rPr>
          <w:iCs/>
          <w:color w:val="000000" w:themeColor="text1"/>
          <w:sz w:val="24"/>
          <w:szCs w:val="24"/>
        </w:rPr>
        <w:t xml:space="preserve"> ) glasova „Z</w:t>
      </w:r>
      <w:r w:rsidR="003037D9" w:rsidRPr="00657DE6">
        <w:rPr>
          <w:iCs/>
          <w:color w:val="000000" w:themeColor="text1"/>
          <w:sz w:val="24"/>
          <w:szCs w:val="24"/>
        </w:rPr>
        <w:t>A“</w:t>
      </w:r>
      <w:r w:rsidR="00302F12">
        <w:rPr>
          <w:iCs/>
          <w:color w:val="000000" w:themeColor="text1"/>
          <w:sz w:val="24"/>
          <w:szCs w:val="24"/>
        </w:rPr>
        <w:t xml:space="preserve"> (</w:t>
      </w:r>
      <w:r w:rsidR="00302F12">
        <w:rPr>
          <w:iCs/>
          <w:sz w:val="24"/>
          <w:szCs w:val="24"/>
        </w:rPr>
        <w:t xml:space="preserve">Zvonko Barilarić, Andrea Bilandžija, Senka Jambrišak, Anka Markač, Mirjana Mikulić, Milan Puž, Marija Riđanović, </w:t>
      </w:r>
      <w:r w:rsidR="00117535">
        <w:rPr>
          <w:iCs/>
          <w:sz w:val="24"/>
          <w:szCs w:val="24"/>
        </w:rPr>
        <w:t>Davor Novak,</w:t>
      </w:r>
      <w:r w:rsidR="00224512">
        <w:rPr>
          <w:iCs/>
          <w:sz w:val="24"/>
          <w:szCs w:val="24"/>
        </w:rPr>
        <w:t xml:space="preserve"> </w:t>
      </w:r>
      <w:r w:rsidR="00302F12">
        <w:rPr>
          <w:iCs/>
          <w:sz w:val="24"/>
          <w:szCs w:val="24"/>
        </w:rPr>
        <w:t>Tomislav Šunjić i Đuro Vadljević</w:t>
      </w:r>
      <w:r w:rsidR="00302F12">
        <w:rPr>
          <w:sz w:val="24"/>
          <w:szCs w:val="24"/>
          <w:lang w:eastAsia="ar-SA"/>
        </w:rPr>
        <w:t>)</w:t>
      </w:r>
      <w:r w:rsidR="003037D9" w:rsidRPr="00657DE6">
        <w:rPr>
          <w:iCs/>
          <w:color w:val="000000" w:themeColor="text1"/>
          <w:sz w:val="24"/>
          <w:szCs w:val="24"/>
        </w:rPr>
        <w:t xml:space="preserve"> usvojen je </w:t>
      </w:r>
      <w:r w:rsidR="00D15A8F" w:rsidRPr="00657DE6">
        <w:rPr>
          <w:iCs/>
          <w:color w:val="000000" w:themeColor="text1"/>
          <w:sz w:val="24"/>
          <w:szCs w:val="24"/>
        </w:rPr>
        <w:t>z</w:t>
      </w:r>
      <w:r w:rsidR="007955F4">
        <w:rPr>
          <w:iCs/>
          <w:color w:val="000000" w:themeColor="text1"/>
          <w:sz w:val="24"/>
          <w:szCs w:val="24"/>
        </w:rPr>
        <w:t xml:space="preserve">apisnik s 10. </w:t>
      </w:r>
      <w:r w:rsidR="00117535">
        <w:rPr>
          <w:iCs/>
          <w:color w:val="000000" w:themeColor="text1"/>
          <w:sz w:val="24"/>
          <w:szCs w:val="24"/>
        </w:rPr>
        <w:t xml:space="preserve">sjednice održane </w:t>
      </w:r>
      <w:r>
        <w:rPr>
          <w:iCs/>
          <w:color w:val="000000" w:themeColor="text1"/>
          <w:sz w:val="24"/>
          <w:szCs w:val="24"/>
        </w:rPr>
        <w:t xml:space="preserve"> </w:t>
      </w:r>
      <w:r w:rsidR="00117535">
        <w:rPr>
          <w:iCs/>
          <w:color w:val="000000" w:themeColor="text1"/>
          <w:sz w:val="24"/>
          <w:szCs w:val="24"/>
        </w:rPr>
        <w:t>30. kolovoza</w:t>
      </w:r>
      <w:r w:rsidR="003037D9" w:rsidRPr="00657DE6">
        <w:rPr>
          <w:iCs/>
          <w:color w:val="000000" w:themeColor="text1"/>
          <w:sz w:val="24"/>
          <w:szCs w:val="24"/>
        </w:rPr>
        <w:t xml:space="preserve"> 2018. godine. </w:t>
      </w:r>
    </w:p>
    <w:p w:rsidR="003037D9" w:rsidRPr="00657DE6" w:rsidRDefault="003037D9" w:rsidP="00656753">
      <w:pPr>
        <w:spacing w:before="240"/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  <w:t xml:space="preserve">AD.2. </w:t>
      </w:r>
      <w:r w:rsidR="00210560" w:rsidRPr="00210560">
        <w:rPr>
          <w:iCs/>
          <w:color w:val="000000" w:themeColor="text1"/>
          <w:sz w:val="24"/>
          <w:szCs w:val="24"/>
        </w:rPr>
        <w:tab/>
      </w:r>
      <w:r w:rsidR="00E91F6C">
        <w:rPr>
          <w:iCs/>
          <w:color w:val="000000" w:themeColor="text1"/>
          <w:sz w:val="24"/>
          <w:szCs w:val="24"/>
        </w:rPr>
        <w:t>„</w:t>
      </w:r>
      <w:r w:rsidR="00210560" w:rsidRPr="00210560">
        <w:rPr>
          <w:iCs/>
          <w:color w:val="000000" w:themeColor="text1"/>
          <w:sz w:val="24"/>
          <w:szCs w:val="24"/>
        </w:rPr>
        <w:t>Odluka o mjerama za sprječavanje nepropisanog odbacivanja otpada i mjerama za uklanjanje odbačenog otpada na području Općine Berek</w:t>
      </w:r>
      <w:r w:rsidR="00E91F6C">
        <w:rPr>
          <w:iCs/>
          <w:color w:val="000000" w:themeColor="text1"/>
          <w:sz w:val="24"/>
          <w:szCs w:val="24"/>
        </w:rPr>
        <w:t>“</w:t>
      </w:r>
    </w:p>
    <w:p w:rsidR="00110A0C" w:rsidRDefault="003037D9" w:rsidP="00295E71">
      <w:pPr>
        <w:jc w:val="both"/>
        <w:rPr>
          <w:iCs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824952" w:rsidRPr="00824952">
        <w:rPr>
          <w:iCs/>
          <w:sz w:val="24"/>
          <w:szCs w:val="24"/>
        </w:rPr>
        <w:t>Pročelnica JUO Mirela Mavrin</w:t>
      </w:r>
      <w:r w:rsidR="00110A0C">
        <w:rPr>
          <w:iCs/>
          <w:sz w:val="24"/>
          <w:szCs w:val="24"/>
        </w:rPr>
        <w:t xml:space="preserve"> upoznaje vijećnike kako je</w:t>
      </w:r>
      <w:r w:rsidR="00824952">
        <w:rPr>
          <w:iCs/>
          <w:sz w:val="24"/>
          <w:szCs w:val="24"/>
        </w:rPr>
        <w:t xml:space="preserve"> odluku po zakonu gospodarenjem otpadom obvezno donijeti. Odlukom se određuju mjere za  nepropisno odlaganje otpada te mjere za njegovo uklanjanje.</w:t>
      </w:r>
      <w:r w:rsidR="007073C0">
        <w:rPr>
          <w:iCs/>
          <w:sz w:val="24"/>
          <w:szCs w:val="24"/>
        </w:rPr>
        <w:t xml:space="preserve"> Pročelnica navodi točne mjere za sprječavanje nepropisnog odbacivanja otpada i mjere </w:t>
      </w:r>
      <w:r w:rsidR="00F47115">
        <w:rPr>
          <w:iCs/>
          <w:sz w:val="24"/>
          <w:szCs w:val="24"/>
        </w:rPr>
        <w:t xml:space="preserve">za uklanjanje odbačenog otpada. </w:t>
      </w:r>
    </w:p>
    <w:p w:rsidR="00110A0C" w:rsidRDefault="00110A0C" w:rsidP="00295E71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F47115">
        <w:rPr>
          <w:iCs/>
          <w:sz w:val="24"/>
          <w:szCs w:val="24"/>
        </w:rPr>
        <w:t>U r</w:t>
      </w:r>
      <w:r>
        <w:rPr>
          <w:iCs/>
          <w:sz w:val="24"/>
          <w:szCs w:val="24"/>
        </w:rPr>
        <w:t xml:space="preserve">aspravu se uključuje vijećnica </w:t>
      </w:r>
      <w:r w:rsidR="00F47115">
        <w:rPr>
          <w:iCs/>
          <w:sz w:val="24"/>
          <w:szCs w:val="24"/>
        </w:rPr>
        <w:t>Anka Markač</w:t>
      </w:r>
      <w:r w:rsidR="00F47115" w:rsidRPr="00F47115">
        <w:rPr>
          <w:iCs/>
          <w:sz w:val="24"/>
          <w:szCs w:val="24"/>
        </w:rPr>
        <w:t xml:space="preserve"> sa pitanjem vezano</w:t>
      </w:r>
      <w:r>
        <w:rPr>
          <w:iCs/>
          <w:sz w:val="24"/>
          <w:szCs w:val="24"/>
        </w:rPr>
        <w:t xml:space="preserve"> za otpad koji je prije bačen u Potoku.</w:t>
      </w:r>
      <w:r w:rsidR="001E47DF">
        <w:rPr>
          <w:iCs/>
          <w:sz w:val="24"/>
          <w:szCs w:val="24"/>
        </w:rPr>
        <w:t xml:space="preserve"> Pročelnica odgovara kako se to treba sanirati. </w:t>
      </w:r>
    </w:p>
    <w:p w:rsidR="00110A0C" w:rsidRDefault="00110A0C" w:rsidP="00295E71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1E47DF" w:rsidRPr="001E47DF">
        <w:rPr>
          <w:iCs/>
          <w:sz w:val="24"/>
          <w:szCs w:val="24"/>
        </w:rPr>
        <w:t xml:space="preserve">U raspravu se </w:t>
      </w:r>
      <w:r w:rsidR="00295E71">
        <w:rPr>
          <w:iCs/>
          <w:sz w:val="24"/>
          <w:szCs w:val="24"/>
        </w:rPr>
        <w:t>uključuje vijećnica</w:t>
      </w:r>
      <w:r w:rsidR="001E47DF" w:rsidRPr="001E47DF">
        <w:rPr>
          <w:iCs/>
          <w:sz w:val="24"/>
          <w:szCs w:val="24"/>
        </w:rPr>
        <w:t xml:space="preserve"> </w:t>
      </w:r>
      <w:r w:rsidR="001E47DF">
        <w:rPr>
          <w:iCs/>
          <w:sz w:val="24"/>
          <w:szCs w:val="24"/>
        </w:rPr>
        <w:t>Mirjana Mikulić koja navodi da se odbačeni otpad nalazi u Šimljani pored</w:t>
      </w:r>
      <w:r>
        <w:rPr>
          <w:iCs/>
          <w:sz w:val="24"/>
          <w:szCs w:val="24"/>
        </w:rPr>
        <w:t xml:space="preserve"> groblja. Pročelnica Mirela Mavrin</w:t>
      </w:r>
      <w:r w:rsidR="001E47DF">
        <w:rPr>
          <w:iCs/>
          <w:sz w:val="24"/>
          <w:szCs w:val="24"/>
        </w:rPr>
        <w:t xml:space="preserve"> odgovara kako će se navedena područja na </w:t>
      </w:r>
      <w:r>
        <w:rPr>
          <w:iCs/>
          <w:sz w:val="24"/>
          <w:szCs w:val="24"/>
        </w:rPr>
        <w:t>kojima se nalazi smeće sanirati</w:t>
      </w:r>
      <w:r w:rsidR="001E47DF">
        <w:rPr>
          <w:iCs/>
          <w:sz w:val="24"/>
          <w:szCs w:val="24"/>
        </w:rPr>
        <w:t>.</w:t>
      </w:r>
    </w:p>
    <w:p w:rsidR="007850ED" w:rsidRDefault="00110A0C" w:rsidP="00295E71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1E47DF" w:rsidRPr="001E47DF">
        <w:t xml:space="preserve"> </w:t>
      </w:r>
      <w:r w:rsidR="001E47DF" w:rsidRPr="001E47DF">
        <w:rPr>
          <w:iCs/>
          <w:sz w:val="24"/>
          <w:szCs w:val="24"/>
        </w:rPr>
        <w:t>U raspravu se uključuje vijećnik Đuro Vadljević</w:t>
      </w:r>
      <w:r w:rsidR="00152EE2">
        <w:rPr>
          <w:iCs/>
          <w:sz w:val="24"/>
          <w:szCs w:val="24"/>
        </w:rPr>
        <w:t xml:space="preserve"> koji navodi da se u Ruškovcu</w:t>
      </w:r>
      <w:bookmarkStart w:id="0" w:name="_GoBack"/>
      <w:bookmarkEnd w:id="0"/>
      <w:r w:rsidR="001E47DF">
        <w:rPr>
          <w:iCs/>
          <w:sz w:val="24"/>
          <w:szCs w:val="24"/>
        </w:rPr>
        <w:t xml:space="preserve"> kraj groblja voze drva, te da se prilikom sahrana stvaraju problemi jer otpad od tih drva ka</w:t>
      </w:r>
      <w:r w:rsidR="00295E71">
        <w:rPr>
          <w:iCs/>
          <w:sz w:val="24"/>
          <w:szCs w:val="24"/>
        </w:rPr>
        <w:t>da se od</w:t>
      </w:r>
      <w:r>
        <w:rPr>
          <w:iCs/>
          <w:sz w:val="24"/>
          <w:szCs w:val="24"/>
        </w:rPr>
        <w:t xml:space="preserve">vezu ostaje na groblju. </w:t>
      </w:r>
    </w:p>
    <w:p w:rsidR="003037D9" w:rsidRPr="00657DE6" w:rsidRDefault="003037D9" w:rsidP="00656753">
      <w:pPr>
        <w:spacing w:before="240"/>
        <w:jc w:val="both"/>
        <w:rPr>
          <w:iCs/>
          <w:color w:val="000000" w:themeColor="text1"/>
          <w:sz w:val="24"/>
          <w:szCs w:val="24"/>
        </w:rPr>
      </w:pPr>
      <w:r w:rsidRPr="00657DE6">
        <w:rPr>
          <w:iCs/>
          <w:color w:val="000000" w:themeColor="text1"/>
          <w:sz w:val="24"/>
          <w:szCs w:val="24"/>
        </w:rPr>
        <w:tab/>
      </w:r>
      <w:r w:rsidR="000756C0">
        <w:rPr>
          <w:iCs/>
          <w:color w:val="000000" w:themeColor="text1"/>
          <w:sz w:val="24"/>
          <w:szCs w:val="24"/>
        </w:rPr>
        <w:t xml:space="preserve">Nakon kraće </w:t>
      </w:r>
      <w:r w:rsidR="007850ED">
        <w:rPr>
          <w:iCs/>
          <w:color w:val="000000" w:themeColor="text1"/>
          <w:sz w:val="24"/>
          <w:szCs w:val="24"/>
        </w:rPr>
        <w:t>rasprave Općinsko vijeće sa 10 ( deset</w:t>
      </w:r>
      <w:r w:rsidRPr="00657DE6">
        <w:rPr>
          <w:iCs/>
          <w:color w:val="000000" w:themeColor="text1"/>
          <w:sz w:val="24"/>
          <w:szCs w:val="24"/>
        </w:rPr>
        <w:t xml:space="preserve"> ) glasova „ZA“ </w:t>
      </w:r>
      <w:r w:rsidR="00E51115">
        <w:rPr>
          <w:iCs/>
          <w:color w:val="000000" w:themeColor="text1"/>
          <w:sz w:val="24"/>
          <w:szCs w:val="24"/>
        </w:rPr>
        <w:t>(</w:t>
      </w:r>
      <w:r w:rsidR="00E51115">
        <w:rPr>
          <w:iCs/>
          <w:sz w:val="24"/>
          <w:szCs w:val="24"/>
        </w:rPr>
        <w:t xml:space="preserve">Zvonko Barilarić, Andrea Bilandžija, Senka Jambrišak, Anka Markač, Mirjana Mikulić, Milan Puž, Marija Riđanović, </w:t>
      </w:r>
      <w:r w:rsidR="00210560">
        <w:rPr>
          <w:iCs/>
          <w:sz w:val="24"/>
          <w:szCs w:val="24"/>
        </w:rPr>
        <w:t xml:space="preserve">Davor Novak, </w:t>
      </w:r>
      <w:r w:rsidR="00E51115">
        <w:rPr>
          <w:iCs/>
          <w:sz w:val="24"/>
          <w:szCs w:val="24"/>
        </w:rPr>
        <w:t>Tomislav Šunjić i Đuro Vadljević</w:t>
      </w:r>
      <w:r w:rsidR="00E51115" w:rsidRPr="00657DE6">
        <w:rPr>
          <w:iCs/>
          <w:color w:val="000000" w:themeColor="text1"/>
          <w:sz w:val="24"/>
          <w:szCs w:val="24"/>
        </w:rPr>
        <w:t xml:space="preserve"> </w:t>
      </w:r>
      <w:r w:rsidR="00E51115">
        <w:rPr>
          <w:iCs/>
          <w:color w:val="000000" w:themeColor="text1"/>
          <w:sz w:val="24"/>
          <w:szCs w:val="24"/>
        </w:rPr>
        <w:t xml:space="preserve">)  </w:t>
      </w:r>
      <w:r w:rsidRPr="00657DE6">
        <w:rPr>
          <w:iCs/>
          <w:color w:val="000000" w:themeColor="text1"/>
          <w:sz w:val="24"/>
          <w:szCs w:val="24"/>
        </w:rPr>
        <w:t xml:space="preserve">usvaja </w:t>
      </w:r>
    </w:p>
    <w:p w:rsidR="00747793" w:rsidRPr="00657DE6" w:rsidRDefault="00747793" w:rsidP="00656753">
      <w:pPr>
        <w:jc w:val="both"/>
        <w:rPr>
          <w:sz w:val="24"/>
          <w:szCs w:val="24"/>
        </w:rPr>
      </w:pPr>
    </w:p>
    <w:p w:rsidR="00E51115" w:rsidRPr="00484B26" w:rsidRDefault="000756C0" w:rsidP="00E511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O MJERAMA ZA SPRIJEČAVANJE NEPROPISNOG ODBACIVANJA OTPADA I MJERAMA ZA UKLANJANJE ODBAČENOG OTPADA NA PODRUČJU OPĆINE BEREK </w:t>
      </w:r>
    </w:p>
    <w:p w:rsidR="00E51115" w:rsidRPr="00657DE6" w:rsidRDefault="00E51115" w:rsidP="00E51115">
      <w:pPr>
        <w:jc w:val="center"/>
        <w:rPr>
          <w:sz w:val="24"/>
          <w:szCs w:val="24"/>
        </w:rPr>
      </w:pPr>
      <w:r w:rsidRPr="00657DE6">
        <w:rPr>
          <w:sz w:val="24"/>
          <w:szCs w:val="24"/>
        </w:rPr>
        <w:t>( t</w:t>
      </w:r>
      <w:r>
        <w:rPr>
          <w:sz w:val="24"/>
          <w:szCs w:val="24"/>
        </w:rPr>
        <w:t xml:space="preserve">ekst </w:t>
      </w:r>
      <w:r w:rsidR="000756C0">
        <w:rPr>
          <w:sz w:val="24"/>
          <w:szCs w:val="24"/>
        </w:rPr>
        <w:t>Odluke</w:t>
      </w:r>
      <w:r w:rsidR="00484B26">
        <w:rPr>
          <w:sz w:val="24"/>
          <w:szCs w:val="24"/>
        </w:rPr>
        <w:t xml:space="preserve"> </w:t>
      </w:r>
      <w:r w:rsidRPr="00657DE6">
        <w:rPr>
          <w:sz w:val="24"/>
          <w:szCs w:val="24"/>
        </w:rPr>
        <w:t xml:space="preserve"> nalazi se u privitku zapisnika i čini njegov sastavni dio )</w:t>
      </w:r>
    </w:p>
    <w:p w:rsidR="008053A8" w:rsidRPr="00657DE6" w:rsidRDefault="008053A8" w:rsidP="00656753">
      <w:pPr>
        <w:jc w:val="both"/>
        <w:rPr>
          <w:sz w:val="24"/>
          <w:szCs w:val="24"/>
        </w:rPr>
      </w:pPr>
    </w:p>
    <w:p w:rsidR="00AE1A1F" w:rsidRPr="00657DE6" w:rsidRDefault="00AE1A1F" w:rsidP="00656753">
      <w:pPr>
        <w:jc w:val="both"/>
        <w:rPr>
          <w:sz w:val="24"/>
          <w:szCs w:val="24"/>
        </w:rPr>
      </w:pPr>
    </w:p>
    <w:p w:rsidR="00AE1A1F" w:rsidRPr="00657DE6" w:rsidRDefault="00514944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AD.3. „</w:t>
      </w:r>
      <w:r w:rsidR="00EE1AC3" w:rsidRPr="00EE1AC3">
        <w:rPr>
          <w:sz w:val="24"/>
          <w:szCs w:val="24"/>
        </w:rPr>
        <w:t>Odluka o koeficijentima za obračun plaće službenika i namještenika u Jedinstvenom upravnom odjelu Općine Berek</w:t>
      </w:r>
      <w:r w:rsidR="00EE1AC3">
        <w:rPr>
          <w:sz w:val="24"/>
          <w:szCs w:val="24"/>
        </w:rPr>
        <w:t>“</w:t>
      </w:r>
    </w:p>
    <w:p w:rsidR="00AE1A1F" w:rsidRPr="00657DE6" w:rsidRDefault="00AE1A1F" w:rsidP="00656753">
      <w:pPr>
        <w:jc w:val="both"/>
        <w:rPr>
          <w:sz w:val="24"/>
          <w:szCs w:val="24"/>
        </w:rPr>
      </w:pPr>
    </w:p>
    <w:p w:rsidR="007850ED" w:rsidRDefault="00AE1A1F" w:rsidP="00514944">
      <w:pPr>
        <w:jc w:val="both"/>
        <w:rPr>
          <w:sz w:val="24"/>
          <w:szCs w:val="24"/>
        </w:rPr>
      </w:pPr>
      <w:r w:rsidRPr="00657DE6">
        <w:rPr>
          <w:sz w:val="24"/>
          <w:szCs w:val="24"/>
        </w:rPr>
        <w:tab/>
      </w:r>
      <w:r w:rsidR="00514944">
        <w:rPr>
          <w:sz w:val="24"/>
          <w:szCs w:val="24"/>
        </w:rPr>
        <w:t xml:space="preserve">Pročelnica JUO Mirela Mavrin </w:t>
      </w:r>
      <w:r w:rsidR="00E02A74">
        <w:rPr>
          <w:sz w:val="24"/>
          <w:szCs w:val="24"/>
        </w:rPr>
        <w:t xml:space="preserve">navodi kako se ova odluka nije </w:t>
      </w:r>
      <w:r w:rsidR="00295E71">
        <w:rPr>
          <w:sz w:val="24"/>
          <w:szCs w:val="24"/>
        </w:rPr>
        <w:t>mijenjala osim što se dodao odgoji</w:t>
      </w:r>
      <w:r w:rsidR="00E02A74">
        <w:rPr>
          <w:sz w:val="24"/>
          <w:szCs w:val="24"/>
        </w:rPr>
        <w:t>telj predškolske djece sa koeficijentom 1</w:t>
      </w:r>
      <w:r w:rsidR="00B717A7">
        <w:rPr>
          <w:sz w:val="24"/>
          <w:szCs w:val="24"/>
        </w:rPr>
        <w:t>,00</w:t>
      </w:r>
      <w:r w:rsidR="00E02A74">
        <w:rPr>
          <w:sz w:val="24"/>
          <w:szCs w:val="24"/>
        </w:rPr>
        <w:t xml:space="preserve">. </w:t>
      </w:r>
    </w:p>
    <w:p w:rsidR="00E02A74" w:rsidRDefault="007850ED" w:rsidP="0051494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35CA3">
        <w:rPr>
          <w:sz w:val="24"/>
          <w:szCs w:val="24"/>
        </w:rPr>
        <w:t xml:space="preserve">Predsjednik Općinskog </w:t>
      </w:r>
      <w:r w:rsidR="00B717A7">
        <w:rPr>
          <w:sz w:val="24"/>
          <w:szCs w:val="24"/>
        </w:rPr>
        <w:t xml:space="preserve"> </w:t>
      </w:r>
      <w:r w:rsidR="00835CA3">
        <w:rPr>
          <w:sz w:val="24"/>
          <w:szCs w:val="24"/>
        </w:rPr>
        <w:t>vijeća navodi k</w:t>
      </w:r>
      <w:r w:rsidR="00295E71">
        <w:rPr>
          <w:sz w:val="24"/>
          <w:szCs w:val="24"/>
        </w:rPr>
        <w:t>ako  je obveza Općine imati odgoji</w:t>
      </w:r>
      <w:r w:rsidR="00835CA3">
        <w:rPr>
          <w:sz w:val="24"/>
          <w:szCs w:val="24"/>
        </w:rPr>
        <w:t>telja, te iznosi kako se djeca moraju socijalizirati i pripremiti za početak školovanja.</w:t>
      </w:r>
    </w:p>
    <w:p w:rsidR="00442F73" w:rsidRPr="00657DE6" w:rsidRDefault="00442F73" w:rsidP="00656753">
      <w:pPr>
        <w:jc w:val="both"/>
        <w:rPr>
          <w:sz w:val="24"/>
          <w:szCs w:val="24"/>
        </w:rPr>
      </w:pPr>
    </w:p>
    <w:p w:rsidR="00442F73" w:rsidRDefault="00442F73" w:rsidP="007850ED">
      <w:pPr>
        <w:jc w:val="both"/>
        <w:rPr>
          <w:sz w:val="24"/>
          <w:szCs w:val="24"/>
        </w:rPr>
      </w:pPr>
      <w:r w:rsidRPr="00657DE6">
        <w:rPr>
          <w:sz w:val="24"/>
          <w:szCs w:val="24"/>
        </w:rPr>
        <w:tab/>
      </w:r>
      <w:r w:rsidR="005C1355">
        <w:rPr>
          <w:sz w:val="24"/>
          <w:szCs w:val="24"/>
        </w:rPr>
        <w:t xml:space="preserve">Nakon kraće rasprave </w:t>
      </w:r>
      <w:r w:rsidR="007850ED">
        <w:rPr>
          <w:sz w:val="24"/>
          <w:szCs w:val="24"/>
        </w:rPr>
        <w:t>Općinsko vijeće sa 10 ( deset</w:t>
      </w:r>
      <w:r w:rsidRPr="00657DE6">
        <w:rPr>
          <w:sz w:val="24"/>
          <w:szCs w:val="24"/>
        </w:rPr>
        <w:t xml:space="preserve"> ) glasova „ZA“ </w:t>
      </w:r>
      <w:r w:rsidR="00D578A1">
        <w:rPr>
          <w:iCs/>
          <w:color w:val="000000" w:themeColor="text1"/>
          <w:sz w:val="24"/>
          <w:szCs w:val="24"/>
        </w:rPr>
        <w:t xml:space="preserve"> (</w:t>
      </w:r>
      <w:r w:rsidR="00D578A1">
        <w:rPr>
          <w:iCs/>
          <w:sz w:val="24"/>
          <w:szCs w:val="24"/>
        </w:rPr>
        <w:t xml:space="preserve">Zvonko Barilarić, Andrea Bilandžija, Senka Jambrišak, Anka Markač, Mirjana Mikulić, Milan Puž, Marija Riđanović, </w:t>
      </w:r>
      <w:r w:rsidR="00F53523">
        <w:rPr>
          <w:iCs/>
          <w:sz w:val="24"/>
          <w:szCs w:val="24"/>
        </w:rPr>
        <w:t xml:space="preserve">Davor Novak, </w:t>
      </w:r>
      <w:r w:rsidR="00D578A1">
        <w:rPr>
          <w:iCs/>
          <w:sz w:val="24"/>
          <w:szCs w:val="24"/>
        </w:rPr>
        <w:t>Tomislav Šunjić i Đuro Vadljević</w:t>
      </w:r>
      <w:r w:rsidR="00D578A1">
        <w:rPr>
          <w:sz w:val="24"/>
          <w:szCs w:val="24"/>
          <w:lang w:eastAsia="ar-SA"/>
        </w:rPr>
        <w:t>)</w:t>
      </w:r>
      <w:r w:rsidR="00D578A1">
        <w:rPr>
          <w:sz w:val="24"/>
          <w:szCs w:val="24"/>
        </w:rPr>
        <w:t xml:space="preserve"> usvaja </w:t>
      </w:r>
    </w:p>
    <w:p w:rsidR="00D578A1" w:rsidRPr="00657DE6" w:rsidRDefault="00D578A1" w:rsidP="00D578A1">
      <w:pPr>
        <w:rPr>
          <w:sz w:val="24"/>
          <w:szCs w:val="24"/>
        </w:rPr>
      </w:pPr>
    </w:p>
    <w:p w:rsidR="00AE1A1F" w:rsidRPr="00657DE6" w:rsidRDefault="007850ED" w:rsidP="00656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  <w:r w:rsidR="00F53523">
        <w:rPr>
          <w:b/>
          <w:sz w:val="24"/>
          <w:szCs w:val="24"/>
        </w:rPr>
        <w:t xml:space="preserve"> O KOEFICJENTIMA ZA OBRAČUN PLAĆE SLUŽBENIKA I NAMJEŠTENIKA U JEDINSTVENOM UPRAVNOM ODJELU OPĆINE BEREK </w:t>
      </w:r>
    </w:p>
    <w:p w:rsidR="00442F73" w:rsidRPr="00657DE6" w:rsidRDefault="00D578A1" w:rsidP="00656753">
      <w:pPr>
        <w:jc w:val="center"/>
        <w:rPr>
          <w:sz w:val="24"/>
          <w:szCs w:val="24"/>
        </w:rPr>
      </w:pPr>
      <w:r w:rsidRPr="00657DE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53523" w:rsidRPr="00F53523">
        <w:rPr>
          <w:sz w:val="24"/>
          <w:szCs w:val="24"/>
        </w:rPr>
        <w:t>tekst Odluke  nalazi se u privitku zapisnika i čini njegov sastavni dio</w:t>
      </w:r>
      <w:r w:rsidR="00442F73" w:rsidRPr="00657DE6">
        <w:rPr>
          <w:sz w:val="24"/>
          <w:szCs w:val="24"/>
        </w:rPr>
        <w:t>)</w:t>
      </w:r>
    </w:p>
    <w:p w:rsidR="00162A60" w:rsidRPr="00657DE6" w:rsidRDefault="00162A60" w:rsidP="00656753">
      <w:pPr>
        <w:jc w:val="both"/>
        <w:rPr>
          <w:sz w:val="24"/>
          <w:szCs w:val="24"/>
        </w:rPr>
      </w:pPr>
    </w:p>
    <w:p w:rsidR="00162A60" w:rsidRPr="00657DE6" w:rsidRDefault="00162A60" w:rsidP="00656753">
      <w:pPr>
        <w:jc w:val="both"/>
        <w:rPr>
          <w:sz w:val="24"/>
          <w:szCs w:val="24"/>
        </w:rPr>
      </w:pPr>
    </w:p>
    <w:p w:rsidR="00162A60" w:rsidRPr="00657DE6" w:rsidRDefault="00D578A1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AD.4</w:t>
      </w:r>
      <w:r w:rsidR="00162A60" w:rsidRPr="00657DE6">
        <w:rPr>
          <w:sz w:val="24"/>
          <w:szCs w:val="24"/>
        </w:rPr>
        <w:t>. „</w:t>
      </w:r>
      <w:r w:rsidR="00451AB1" w:rsidRPr="00451AB1">
        <w:rPr>
          <w:sz w:val="24"/>
          <w:szCs w:val="24"/>
        </w:rPr>
        <w:t>Suglasnost na Cjenik usluga skupljanja, odvoza i odlaganja komunalnog otpada i biorazgradivog komunalnog otpada za područje pružanja usluge Općinu Berek</w:t>
      </w:r>
      <w:r w:rsidR="00162A60" w:rsidRPr="00657DE6">
        <w:rPr>
          <w:sz w:val="24"/>
          <w:szCs w:val="24"/>
        </w:rPr>
        <w:t>“</w:t>
      </w:r>
    </w:p>
    <w:p w:rsidR="00162A60" w:rsidRPr="00657DE6" w:rsidRDefault="00162A60" w:rsidP="00656753">
      <w:pPr>
        <w:jc w:val="both"/>
        <w:rPr>
          <w:sz w:val="24"/>
          <w:szCs w:val="24"/>
        </w:rPr>
      </w:pPr>
    </w:p>
    <w:p w:rsidR="00451AB1" w:rsidRDefault="00162A60" w:rsidP="00656753">
      <w:pPr>
        <w:jc w:val="both"/>
        <w:rPr>
          <w:sz w:val="24"/>
          <w:szCs w:val="24"/>
        </w:rPr>
      </w:pPr>
      <w:r w:rsidRPr="00657DE6">
        <w:rPr>
          <w:sz w:val="24"/>
          <w:szCs w:val="24"/>
        </w:rPr>
        <w:tab/>
      </w:r>
      <w:r w:rsidR="00681BF0">
        <w:rPr>
          <w:sz w:val="24"/>
          <w:szCs w:val="24"/>
        </w:rPr>
        <w:t xml:space="preserve">Pročelnica JUO Mirela Mavrin ukratko upoznaje vijećnike </w:t>
      </w:r>
      <w:r w:rsidR="00451AB1">
        <w:rPr>
          <w:sz w:val="24"/>
          <w:szCs w:val="24"/>
        </w:rPr>
        <w:t xml:space="preserve">s cijenama usluge skupljanja, odvoza i odlaganja komunalnog otpada. </w:t>
      </w:r>
      <w:r w:rsidR="0002419B">
        <w:rPr>
          <w:sz w:val="24"/>
          <w:szCs w:val="24"/>
        </w:rPr>
        <w:t>Načelnik</w:t>
      </w:r>
      <w:r w:rsidR="0002419B" w:rsidRPr="0002419B">
        <w:rPr>
          <w:sz w:val="24"/>
          <w:szCs w:val="24"/>
        </w:rPr>
        <w:t xml:space="preserve"> Mato Tonković </w:t>
      </w:r>
      <w:r w:rsidR="0002419B">
        <w:rPr>
          <w:sz w:val="24"/>
          <w:szCs w:val="24"/>
        </w:rPr>
        <w:t>detaljnije</w:t>
      </w:r>
      <w:r w:rsidR="0002419B" w:rsidRPr="0002419B">
        <w:rPr>
          <w:sz w:val="24"/>
          <w:szCs w:val="24"/>
        </w:rPr>
        <w:t xml:space="preserve"> upoznaje vijećnike</w:t>
      </w:r>
      <w:r w:rsidR="0002419B">
        <w:rPr>
          <w:sz w:val="24"/>
          <w:szCs w:val="24"/>
        </w:rPr>
        <w:t xml:space="preserve"> sa cjenikom, te navodi kako svaka kanta biti čipirana te će se cijena utvrđivati po volumenu kante. </w:t>
      </w:r>
    </w:p>
    <w:p w:rsidR="00162A60" w:rsidRDefault="00295E71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 raspravu se uključuje vijećnik Davor Novak te iznosi kako su navedene cijene previsoke. Također, isto navodi i vijećnik Zvonko Barilarić. </w:t>
      </w:r>
    </w:p>
    <w:p w:rsidR="00295E71" w:rsidRPr="00657DE6" w:rsidRDefault="00295E71" w:rsidP="00656753">
      <w:pPr>
        <w:jc w:val="both"/>
        <w:rPr>
          <w:sz w:val="24"/>
          <w:szCs w:val="24"/>
        </w:rPr>
      </w:pPr>
    </w:p>
    <w:p w:rsidR="00140C22" w:rsidRPr="00657DE6" w:rsidRDefault="00020C8A" w:rsidP="00656753">
      <w:pPr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Nakon </w:t>
      </w:r>
      <w:r w:rsidR="007A3EE3">
        <w:rPr>
          <w:sz w:val="24"/>
          <w:szCs w:val="24"/>
        </w:rPr>
        <w:t xml:space="preserve">kraće </w:t>
      </w:r>
      <w:r>
        <w:rPr>
          <w:sz w:val="24"/>
          <w:szCs w:val="24"/>
        </w:rPr>
        <w:t>rasprave</w:t>
      </w:r>
      <w:r w:rsidR="00162A60" w:rsidRPr="00657DE6">
        <w:rPr>
          <w:sz w:val="24"/>
          <w:szCs w:val="24"/>
        </w:rPr>
        <w:t xml:space="preserve"> Općinsko </w:t>
      </w:r>
      <w:r w:rsidR="007A3EE3">
        <w:rPr>
          <w:sz w:val="24"/>
          <w:szCs w:val="24"/>
        </w:rPr>
        <w:t>vijeće sa 4 ( četiri</w:t>
      </w:r>
      <w:r w:rsidR="00162A60" w:rsidRPr="00657DE6">
        <w:rPr>
          <w:sz w:val="24"/>
          <w:szCs w:val="24"/>
        </w:rPr>
        <w:t xml:space="preserve"> )</w:t>
      </w:r>
      <w:r w:rsidR="007A3EE3">
        <w:rPr>
          <w:sz w:val="24"/>
          <w:szCs w:val="24"/>
        </w:rPr>
        <w:t xml:space="preserve"> glasa </w:t>
      </w:r>
      <w:r w:rsidR="00162A60" w:rsidRPr="00657DE6">
        <w:rPr>
          <w:sz w:val="24"/>
          <w:szCs w:val="24"/>
        </w:rPr>
        <w:t xml:space="preserve"> </w:t>
      </w:r>
      <w:r w:rsidR="007A3EE3">
        <w:rPr>
          <w:sz w:val="24"/>
          <w:szCs w:val="24"/>
        </w:rPr>
        <w:t>„SUZDRŽANA</w:t>
      </w:r>
      <w:r w:rsidR="00681BF0" w:rsidRPr="00657DE6">
        <w:rPr>
          <w:iCs/>
          <w:color w:val="000000" w:themeColor="text1"/>
          <w:sz w:val="24"/>
          <w:szCs w:val="24"/>
        </w:rPr>
        <w:t>“</w:t>
      </w:r>
      <w:r w:rsidR="00681BF0">
        <w:rPr>
          <w:iCs/>
          <w:color w:val="000000" w:themeColor="text1"/>
          <w:sz w:val="24"/>
          <w:szCs w:val="24"/>
        </w:rPr>
        <w:t xml:space="preserve"> (</w:t>
      </w:r>
      <w:r w:rsidR="00417D04">
        <w:rPr>
          <w:iCs/>
          <w:sz w:val="24"/>
          <w:szCs w:val="24"/>
        </w:rPr>
        <w:t>Zvonko Barilarić,</w:t>
      </w:r>
      <w:r w:rsidR="00417D04" w:rsidRPr="00417D04">
        <w:t xml:space="preserve"> </w:t>
      </w:r>
      <w:r w:rsidR="00417D04" w:rsidRPr="00417D04">
        <w:rPr>
          <w:iCs/>
          <w:sz w:val="24"/>
          <w:szCs w:val="24"/>
        </w:rPr>
        <w:t>Milan Puž</w:t>
      </w:r>
      <w:r w:rsidR="00417D04">
        <w:rPr>
          <w:iCs/>
          <w:sz w:val="24"/>
          <w:szCs w:val="24"/>
        </w:rPr>
        <w:t>, Davor Novak, Anka Markač) i</w:t>
      </w:r>
      <w:r w:rsidR="007A3EE3">
        <w:rPr>
          <w:iCs/>
          <w:sz w:val="24"/>
          <w:szCs w:val="24"/>
        </w:rPr>
        <w:t xml:space="preserve"> </w:t>
      </w:r>
      <w:r w:rsidR="00053A62">
        <w:rPr>
          <w:iCs/>
          <w:sz w:val="24"/>
          <w:szCs w:val="24"/>
        </w:rPr>
        <w:t xml:space="preserve"> 6 (šest)</w:t>
      </w:r>
      <w:r w:rsidR="007A3EE3">
        <w:rPr>
          <w:iCs/>
          <w:sz w:val="24"/>
          <w:szCs w:val="24"/>
        </w:rPr>
        <w:t xml:space="preserve"> glasova „PROTIV</w:t>
      </w:r>
      <w:r w:rsidR="00417D04">
        <w:rPr>
          <w:iCs/>
          <w:sz w:val="24"/>
          <w:szCs w:val="24"/>
        </w:rPr>
        <w:t xml:space="preserve">“ </w:t>
      </w:r>
      <w:r w:rsidR="007A3EE3">
        <w:rPr>
          <w:iCs/>
          <w:sz w:val="24"/>
          <w:szCs w:val="24"/>
        </w:rPr>
        <w:t>(</w:t>
      </w:r>
      <w:r w:rsidR="00417D04">
        <w:rPr>
          <w:iCs/>
          <w:sz w:val="24"/>
          <w:szCs w:val="24"/>
        </w:rPr>
        <w:t>Andrea</w:t>
      </w:r>
      <w:r w:rsidR="00681BF0">
        <w:rPr>
          <w:iCs/>
          <w:sz w:val="24"/>
          <w:szCs w:val="24"/>
        </w:rPr>
        <w:t xml:space="preserve"> Bilandžija</w:t>
      </w:r>
      <w:r w:rsidR="00417D04">
        <w:rPr>
          <w:iCs/>
          <w:sz w:val="24"/>
          <w:szCs w:val="24"/>
        </w:rPr>
        <w:t>, Senka Jambrišak</w:t>
      </w:r>
      <w:r w:rsidR="00681BF0">
        <w:rPr>
          <w:iCs/>
          <w:sz w:val="24"/>
          <w:szCs w:val="24"/>
        </w:rPr>
        <w:t xml:space="preserve">, Marija Riđanović, </w:t>
      </w:r>
      <w:r w:rsidR="00417D04" w:rsidRPr="00417D04">
        <w:rPr>
          <w:iCs/>
          <w:sz w:val="24"/>
          <w:szCs w:val="24"/>
        </w:rPr>
        <w:t xml:space="preserve">Mirjana Mikulić </w:t>
      </w:r>
      <w:r w:rsidR="00417D04">
        <w:rPr>
          <w:iCs/>
          <w:sz w:val="24"/>
          <w:szCs w:val="24"/>
        </w:rPr>
        <w:t>,</w:t>
      </w:r>
      <w:r w:rsidR="00681BF0">
        <w:rPr>
          <w:iCs/>
          <w:sz w:val="24"/>
          <w:szCs w:val="24"/>
        </w:rPr>
        <w:t>Tomislav Šunjić i Đuro Vadljević</w:t>
      </w:r>
      <w:r w:rsidR="00681BF0">
        <w:rPr>
          <w:sz w:val="24"/>
          <w:szCs w:val="24"/>
          <w:lang w:eastAsia="ar-SA"/>
        </w:rPr>
        <w:t xml:space="preserve">) </w:t>
      </w:r>
      <w:r w:rsidR="007A3EE3">
        <w:rPr>
          <w:sz w:val="24"/>
          <w:szCs w:val="24"/>
          <w:lang w:eastAsia="ar-SA"/>
        </w:rPr>
        <w:t xml:space="preserve">nije dalo  </w:t>
      </w:r>
    </w:p>
    <w:p w:rsidR="00162A60" w:rsidRPr="00657DE6" w:rsidRDefault="00162A60" w:rsidP="00656753">
      <w:pPr>
        <w:jc w:val="center"/>
        <w:rPr>
          <w:sz w:val="24"/>
          <w:szCs w:val="24"/>
        </w:rPr>
      </w:pPr>
    </w:p>
    <w:p w:rsidR="00162A60" w:rsidRDefault="00020C8A" w:rsidP="00656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SUGLASNOST NA CJENIK USLUGA SKUPLJANJA, ODVOZA I ODLAGANJA KOMUNALNOG OTPADA I BIORAZGRADIVOG KOMUNALNOG OTPADA ZA PODRUČJE PRUŽANJA USLUGE OPĆINU BEREK </w:t>
      </w:r>
    </w:p>
    <w:p w:rsidR="007A3EE3" w:rsidRPr="007A3EE3" w:rsidRDefault="007A3EE3" w:rsidP="00656753">
      <w:pPr>
        <w:jc w:val="center"/>
        <w:rPr>
          <w:b/>
          <w:sz w:val="24"/>
          <w:szCs w:val="24"/>
        </w:rPr>
      </w:pPr>
    </w:p>
    <w:p w:rsidR="00C30884" w:rsidRPr="00657DE6" w:rsidRDefault="00C30884" w:rsidP="00656753">
      <w:pPr>
        <w:jc w:val="both"/>
        <w:rPr>
          <w:sz w:val="24"/>
          <w:szCs w:val="24"/>
        </w:rPr>
      </w:pPr>
    </w:p>
    <w:p w:rsidR="00C30884" w:rsidRPr="00657DE6" w:rsidRDefault="00D27038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AD. 5</w:t>
      </w:r>
      <w:r w:rsidR="00C30884" w:rsidRPr="00657DE6">
        <w:rPr>
          <w:sz w:val="24"/>
          <w:szCs w:val="24"/>
        </w:rPr>
        <w:t xml:space="preserve">. </w:t>
      </w:r>
      <w:r w:rsidR="00930F6D" w:rsidRPr="00657DE6">
        <w:rPr>
          <w:sz w:val="24"/>
          <w:szCs w:val="24"/>
        </w:rPr>
        <w:t>„</w:t>
      </w:r>
      <w:r w:rsidR="0042398B">
        <w:rPr>
          <w:sz w:val="24"/>
          <w:szCs w:val="24"/>
        </w:rPr>
        <w:t>Razno“</w:t>
      </w:r>
    </w:p>
    <w:p w:rsidR="00542272" w:rsidRPr="00657DE6" w:rsidRDefault="00542272" w:rsidP="00656753">
      <w:pPr>
        <w:jc w:val="both"/>
        <w:rPr>
          <w:sz w:val="24"/>
          <w:szCs w:val="24"/>
        </w:rPr>
      </w:pPr>
    </w:p>
    <w:p w:rsidR="009B3F18" w:rsidRDefault="0042398B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7F64">
        <w:rPr>
          <w:sz w:val="24"/>
          <w:szCs w:val="24"/>
        </w:rPr>
        <w:t>Vi</w:t>
      </w:r>
      <w:r w:rsidR="00110A0C">
        <w:rPr>
          <w:sz w:val="24"/>
          <w:szCs w:val="24"/>
        </w:rPr>
        <w:t>jećnica Andrea Bilandžija navodi</w:t>
      </w:r>
      <w:r w:rsidR="006F7F64">
        <w:rPr>
          <w:sz w:val="24"/>
          <w:szCs w:val="24"/>
        </w:rPr>
        <w:t xml:space="preserve"> kako je kontejner za otpad na groblju u Gornjoj Garešnici strgan jer se </w:t>
      </w:r>
      <w:r w:rsidR="007955F4">
        <w:rPr>
          <w:sz w:val="24"/>
          <w:szCs w:val="24"/>
        </w:rPr>
        <w:t xml:space="preserve">ne da zatvoriti. Pročelnica Mirela Mavrin </w:t>
      </w:r>
      <w:r w:rsidR="006F7F64">
        <w:rPr>
          <w:sz w:val="24"/>
          <w:szCs w:val="24"/>
        </w:rPr>
        <w:t xml:space="preserve">odgovara kako će se to prijaviti i sanirati. </w:t>
      </w:r>
      <w:r w:rsidR="005451B5">
        <w:rPr>
          <w:sz w:val="24"/>
          <w:szCs w:val="24"/>
        </w:rPr>
        <w:t xml:space="preserve"> </w:t>
      </w:r>
    </w:p>
    <w:p w:rsidR="00CB6A0F" w:rsidRDefault="009B3F18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Predsjednik Općinskog vijeća Tomislav Šunjić zahvaljuje se svima na odazivu. </w:t>
      </w:r>
      <w:r w:rsidR="00CB6A0F" w:rsidRPr="00657DE6">
        <w:rPr>
          <w:sz w:val="24"/>
          <w:szCs w:val="24"/>
        </w:rPr>
        <w:t xml:space="preserve"> </w:t>
      </w:r>
    </w:p>
    <w:p w:rsidR="007955F4" w:rsidRPr="00657DE6" w:rsidRDefault="007955F4" w:rsidP="00656753">
      <w:pPr>
        <w:jc w:val="both"/>
        <w:rPr>
          <w:sz w:val="24"/>
          <w:szCs w:val="24"/>
        </w:rPr>
      </w:pPr>
    </w:p>
    <w:p w:rsidR="00CB6A0F" w:rsidRPr="00657DE6" w:rsidRDefault="00E02A74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Sjednica zaključena u 20:09</w:t>
      </w:r>
      <w:r w:rsidR="00CB6A0F" w:rsidRPr="00657DE6">
        <w:rPr>
          <w:sz w:val="24"/>
          <w:szCs w:val="24"/>
        </w:rPr>
        <w:t xml:space="preserve"> sati. </w:t>
      </w:r>
    </w:p>
    <w:p w:rsidR="00CB6A0F" w:rsidRPr="00657DE6" w:rsidRDefault="00CB6A0F" w:rsidP="00656753">
      <w:pPr>
        <w:jc w:val="both"/>
        <w:rPr>
          <w:sz w:val="24"/>
          <w:szCs w:val="24"/>
        </w:rPr>
      </w:pPr>
    </w:p>
    <w:p w:rsidR="00CB6A0F" w:rsidRPr="00657DE6" w:rsidRDefault="00CB6A0F" w:rsidP="00656753">
      <w:pPr>
        <w:jc w:val="both"/>
        <w:rPr>
          <w:sz w:val="24"/>
          <w:szCs w:val="24"/>
        </w:rPr>
      </w:pPr>
    </w:p>
    <w:p w:rsidR="00CB6A0F" w:rsidRPr="00657DE6" w:rsidRDefault="00CB6A0F" w:rsidP="00656753">
      <w:pPr>
        <w:jc w:val="both"/>
        <w:rPr>
          <w:sz w:val="24"/>
          <w:szCs w:val="24"/>
        </w:rPr>
      </w:pPr>
    </w:p>
    <w:p w:rsidR="00CB6A0F" w:rsidRPr="00657DE6" w:rsidRDefault="00140E9E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ZAPISNIČAR: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55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CB6A0F" w:rsidRPr="00657DE6">
        <w:rPr>
          <w:sz w:val="24"/>
          <w:szCs w:val="24"/>
        </w:rPr>
        <w:t>PREDSJEDNIK VIJEĆA:</w:t>
      </w:r>
    </w:p>
    <w:p w:rsidR="00CB6A0F" w:rsidRPr="00657DE6" w:rsidRDefault="00CB6A0F" w:rsidP="00656753">
      <w:pPr>
        <w:jc w:val="both"/>
        <w:rPr>
          <w:sz w:val="24"/>
          <w:szCs w:val="24"/>
        </w:rPr>
      </w:pPr>
      <w:r w:rsidRPr="00657DE6">
        <w:rPr>
          <w:sz w:val="24"/>
          <w:szCs w:val="24"/>
        </w:rPr>
        <w:tab/>
        <w:t xml:space="preserve">  </w:t>
      </w:r>
      <w:r w:rsidR="00140E9E">
        <w:rPr>
          <w:sz w:val="24"/>
          <w:szCs w:val="24"/>
        </w:rPr>
        <w:t>Sanela Kos</w:t>
      </w:r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</w:r>
      <w:r w:rsidR="00140E9E">
        <w:rPr>
          <w:sz w:val="24"/>
          <w:szCs w:val="24"/>
        </w:rPr>
        <w:tab/>
        <w:t xml:space="preserve">          </w:t>
      </w:r>
      <w:r w:rsidRPr="00657DE6">
        <w:rPr>
          <w:sz w:val="24"/>
          <w:szCs w:val="24"/>
        </w:rPr>
        <w:t xml:space="preserve">  </w:t>
      </w:r>
      <w:r w:rsidR="00140E9E">
        <w:rPr>
          <w:sz w:val="24"/>
          <w:szCs w:val="24"/>
        </w:rPr>
        <w:t>Tomislav Šunjić, dipl.ing.građ.</w:t>
      </w:r>
    </w:p>
    <w:p w:rsidR="00C30884" w:rsidRPr="00657DE6" w:rsidRDefault="00C30884" w:rsidP="00656753">
      <w:pPr>
        <w:jc w:val="both"/>
        <w:rPr>
          <w:b/>
          <w:sz w:val="24"/>
          <w:szCs w:val="24"/>
        </w:rPr>
      </w:pPr>
    </w:p>
    <w:p w:rsidR="00C30884" w:rsidRPr="00657DE6" w:rsidRDefault="00C30884" w:rsidP="00656753">
      <w:pPr>
        <w:jc w:val="both"/>
        <w:rPr>
          <w:b/>
          <w:sz w:val="24"/>
          <w:szCs w:val="24"/>
        </w:rPr>
      </w:pPr>
    </w:p>
    <w:p w:rsidR="00162A60" w:rsidRPr="00657DE6" w:rsidRDefault="00162A60" w:rsidP="00656753">
      <w:pPr>
        <w:jc w:val="both"/>
        <w:rPr>
          <w:sz w:val="24"/>
          <w:szCs w:val="24"/>
        </w:rPr>
      </w:pPr>
    </w:p>
    <w:p w:rsidR="00AE1A1F" w:rsidRPr="00657DE6" w:rsidRDefault="00AE1A1F" w:rsidP="00656753">
      <w:pPr>
        <w:jc w:val="both"/>
        <w:rPr>
          <w:sz w:val="24"/>
          <w:szCs w:val="24"/>
        </w:rPr>
      </w:pPr>
    </w:p>
    <w:p w:rsidR="008053A8" w:rsidRPr="00657DE6" w:rsidRDefault="008053A8" w:rsidP="00656753">
      <w:pPr>
        <w:jc w:val="both"/>
        <w:rPr>
          <w:sz w:val="24"/>
          <w:szCs w:val="24"/>
        </w:rPr>
      </w:pPr>
    </w:p>
    <w:sectPr w:rsidR="008053A8" w:rsidRPr="00657DE6" w:rsidSect="002F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588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93"/>
    <w:rsid w:val="00020C8A"/>
    <w:rsid w:val="0002419B"/>
    <w:rsid w:val="00053A62"/>
    <w:rsid w:val="000756C0"/>
    <w:rsid w:val="00110A0C"/>
    <w:rsid w:val="00117535"/>
    <w:rsid w:val="00132C6E"/>
    <w:rsid w:val="00140C22"/>
    <w:rsid w:val="00140E9E"/>
    <w:rsid w:val="00152EE2"/>
    <w:rsid w:val="001553D6"/>
    <w:rsid w:val="00162A60"/>
    <w:rsid w:val="001C5B38"/>
    <w:rsid w:val="001D3DB5"/>
    <w:rsid w:val="001E47DF"/>
    <w:rsid w:val="00210560"/>
    <w:rsid w:val="002211B8"/>
    <w:rsid w:val="00224496"/>
    <w:rsid w:val="00224512"/>
    <w:rsid w:val="002674F3"/>
    <w:rsid w:val="00295E71"/>
    <w:rsid w:val="002F0432"/>
    <w:rsid w:val="00302F12"/>
    <w:rsid w:val="003037D9"/>
    <w:rsid w:val="003B6E3B"/>
    <w:rsid w:val="00417D04"/>
    <w:rsid w:val="0042398B"/>
    <w:rsid w:val="00442F73"/>
    <w:rsid w:val="00451AB1"/>
    <w:rsid w:val="0047220A"/>
    <w:rsid w:val="00484B26"/>
    <w:rsid w:val="00485318"/>
    <w:rsid w:val="004F7B30"/>
    <w:rsid w:val="00514944"/>
    <w:rsid w:val="00542272"/>
    <w:rsid w:val="005451B5"/>
    <w:rsid w:val="005C1355"/>
    <w:rsid w:val="005C31F3"/>
    <w:rsid w:val="00621F1B"/>
    <w:rsid w:val="00630312"/>
    <w:rsid w:val="00656753"/>
    <w:rsid w:val="00657DE6"/>
    <w:rsid w:val="00680DC7"/>
    <w:rsid w:val="00681BF0"/>
    <w:rsid w:val="00694E31"/>
    <w:rsid w:val="006B7C10"/>
    <w:rsid w:val="006F7F64"/>
    <w:rsid w:val="007071D7"/>
    <w:rsid w:val="007073C0"/>
    <w:rsid w:val="007464A0"/>
    <w:rsid w:val="00747793"/>
    <w:rsid w:val="00773BE9"/>
    <w:rsid w:val="007850ED"/>
    <w:rsid w:val="00793C9C"/>
    <w:rsid w:val="007955F4"/>
    <w:rsid w:val="007A3EE3"/>
    <w:rsid w:val="007B1BF1"/>
    <w:rsid w:val="0080193F"/>
    <w:rsid w:val="008053A8"/>
    <w:rsid w:val="00824952"/>
    <w:rsid w:val="00835CA3"/>
    <w:rsid w:val="008F3B4F"/>
    <w:rsid w:val="00901FAF"/>
    <w:rsid w:val="0090543C"/>
    <w:rsid w:val="00930F6D"/>
    <w:rsid w:val="00950264"/>
    <w:rsid w:val="00966607"/>
    <w:rsid w:val="009B3F18"/>
    <w:rsid w:val="00A36424"/>
    <w:rsid w:val="00AE1A1F"/>
    <w:rsid w:val="00AE28E4"/>
    <w:rsid w:val="00B16914"/>
    <w:rsid w:val="00B717A7"/>
    <w:rsid w:val="00B76ECA"/>
    <w:rsid w:val="00B97883"/>
    <w:rsid w:val="00BA575E"/>
    <w:rsid w:val="00BE5A50"/>
    <w:rsid w:val="00C1796D"/>
    <w:rsid w:val="00C27E49"/>
    <w:rsid w:val="00C30884"/>
    <w:rsid w:val="00C95B8D"/>
    <w:rsid w:val="00CB6A0F"/>
    <w:rsid w:val="00CC62BB"/>
    <w:rsid w:val="00D15A8F"/>
    <w:rsid w:val="00D27038"/>
    <w:rsid w:val="00D578A1"/>
    <w:rsid w:val="00DA3629"/>
    <w:rsid w:val="00DA5CE3"/>
    <w:rsid w:val="00E02A74"/>
    <w:rsid w:val="00E51115"/>
    <w:rsid w:val="00E91F6C"/>
    <w:rsid w:val="00EA3C35"/>
    <w:rsid w:val="00EE1AC3"/>
    <w:rsid w:val="00F146B4"/>
    <w:rsid w:val="00F47115"/>
    <w:rsid w:val="00F53523"/>
    <w:rsid w:val="00FA28F0"/>
    <w:rsid w:val="00F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BE66D-8A4E-4F3F-B45A-D0889A60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747793"/>
    <w:pPr>
      <w:keepNext/>
      <w:ind w:left="1440" w:hanging="360"/>
      <w:outlineLvl w:val="1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4779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793"/>
    <w:rPr>
      <w:rFonts w:ascii="Tahoma" w:eastAsia="Times New Roman" w:hAnsi="Tahoma" w:cs="Tahoma"/>
      <w:sz w:val="16"/>
      <w:szCs w:val="16"/>
      <w:lang w:eastAsia="zh-CN"/>
    </w:rPr>
  </w:style>
  <w:style w:type="paragraph" w:styleId="Bezproreda">
    <w:name w:val="No Spacing"/>
    <w:uiPriority w:val="1"/>
    <w:qFormat/>
    <w:rsid w:val="007477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7124-D2D5-4ECB-9F89-62D8FF7C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Općina Berek</cp:lastModifiedBy>
  <cp:revision>111</cp:revision>
  <cp:lastPrinted>2018-09-07T12:28:00Z</cp:lastPrinted>
  <dcterms:created xsi:type="dcterms:W3CDTF">2018-09-07T12:27:00Z</dcterms:created>
  <dcterms:modified xsi:type="dcterms:W3CDTF">2018-11-19T11:43:00Z</dcterms:modified>
</cp:coreProperties>
</file>