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1804" w14:textId="48C40663" w:rsidR="00102472" w:rsidRPr="009C684A" w:rsidRDefault="00102472" w:rsidP="009C684A">
      <w:pPr>
        <w:ind w:firstLine="708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C684A">
        <w:rPr>
          <w:rFonts w:asciiTheme="minorHAnsi" w:hAnsiTheme="minorHAnsi" w:cstheme="minorHAnsi"/>
          <w:sz w:val="24"/>
          <w:szCs w:val="24"/>
          <w:lang w:val="hr-HR"/>
        </w:rPr>
        <w:t>Na temelju članka 31. st. 3. Zakona o postupanju s nezakonito izgrađenim zgradama („Narodne novine“ broj 86/12, 143/13, 65/17 i 14/19) i članka 30. Statuta Općine Berek(</w:t>
      </w:r>
      <w:r w:rsidR="009C684A">
        <w:rPr>
          <w:rFonts w:asciiTheme="minorHAnsi" w:hAnsiTheme="minorHAnsi" w:cstheme="minorHAnsi"/>
          <w:sz w:val="24"/>
          <w:szCs w:val="24"/>
          <w:lang w:val="hr-HR"/>
        </w:rPr>
        <w:t xml:space="preserve">„Službeni glasnik </w:t>
      </w:r>
      <w:r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Općine </w:t>
      </w:r>
      <w:r w:rsidR="00842E9C" w:rsidRPr="009C684A">
        <w:rPr>
          <w:rFonts w:asciiTheme="minorHAnsi" w:hAnsiTheme="minorHAnsi" w:cstheme="minorHAnsi"/>
          <w:sz w:val="24"/>
          <w:szCs w:val="24"/>
          <w:lang w:val="hr-HR"/>
        </w:rPr>
        <w:t>Berek</w:t>
      </w:r>
      <w:r w:rsidR="009C684A">
        <w:rPr>
          <w:rFonts w:asciiTheme="minorHAnsi" w:hAnsiTheme="minorHAnsi" w:cstheme="minorHAnsi"/>
          <w:sz w:val="24"/>
          <w:szCs w:val="24"/>
          <w:lang w:val="hr-HR"/>
        </w:rPr>
        <w:t>“,</w:t>
      </w:r>
      <w:r w:rsidR="00842E9C"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 broj</w:t>
      </w:r>
      <w:r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 1/</w:t>
      </w:r>
      <w:r w:rsidR="00842E9C" w:rsidRPr="009C684A">
        <w:rPr>
          <w:rFonts w:asciiTheme="minorHAnsi" w:hAnsiTheme="minorHAnsi" w:cstheme="minorHAnsi"/>
          <w:sz w:val="24"/>
          <w:szCs w:val="24"/>
          <w:lang w:val="hr-HR"/>
        </w:rPr>
        <w:t>21</w:t>
      </w:r>
      <w:r w:rsidR="009B458B"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 i 02/2</w:t>
      </w:r>
      <w:r w:rsidR="0088303A" w:rsidRPr="009C684A">
        <w:rPr>
          <w:rFonts w:asciiTheme="minorHAnsi" w:hAnsiTheme="minorHAnsi" w:cstheme="minorHAnsi"/>
          <w:sz w:val="24"/>
          <w:szCs w:val="24"/>
          <w:lang w:val="hr-HR"/>
        </w:rPr>
        <w:t>5</w:t>
      </w:r>
      <w:r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) Općinsko vijeće Općine Berek  na </w:t>
      </w:r>
      <w:r w:rsidR="009C684A" w:rsidRPr="009C684A">
        <w:rPr>
          <w:rFonts w:asciiTheme="minorHAnsi" w:hAnsiTheme="minorHAnsi" w:cstheme="minorHAnsi"/>
          <w:bCs/>
          <w:sz w:val="24"/>
          <w:szCs w:val="24"/>
          <w:lang w:val="hr-HR"/>
        </w:rPr>
        <w:t>svojoj 5.</w:t>
      </w:r>
      <w:r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 sjednici održanoj dana </w:t>
      </w:r>
      <w:r w:rsidR="009C684A">
        <w:rPr>
          <w:rFonts w:asciiTheme="minorHAnsi" w:hAnsiTheme="minorHAnsi" w:cstheme="minorHAnsi"/>
          <w:bCs/>
          <w:sz w:val="24"/>
          <w:szCs w:val="24"/>
          <w:lang w:val="hr-HR"/>
        </w:rPr>
        <w:t>16.12.</w:t>
      </w:r>
      <w:r w:rsidR="00E33E52" w:rsidRPr="009C684A">
        <w:rPr>
          <w:rFonts w:asciiTheme="minorHAnsi" w:hAnsiTheme="minorHAnsi" w:cstheme="minorHAnsi"/>
          <w:bCs/>
          <w:sz w:val="24"/>
          <w:szCs w:val="24"/>
          <w:lang w:val="hr-HR"/>
        </w:rPr>
        <w:t>202</w:t>
      </w:r>
      <w:r w:rsidR="002C2237" w:rsidRPr="009C684A">
        <w:rPr>
          <w:rFonts w:asciiTheme="minorHAnsi" w:hAnsiTheme="minorHAnsi" w:cstheme="minorHAnsi"/>
          <w:bCs/>
          <w:sz w:val="24"/>
          <w:szCs w:val="24"/>
          <w:lang w:val="hr-HR"/>
        </w:rPr>
        <w:t>5</w:t>
      </w:r>
      <w:r w:rsidR="00D35422" w:rsidRPr="009C684A">
        <w:rPr>
          <w:rFonts w:asciiTheme="minorHAnsi" w:hAnsiTheme="minorHAnsi" w:cstheme="minorHAnsi"/>
          <w:bCs/>
          <w:sz w:val="24"/>
          <w:szCs w:val="24"/>
          <w:lang w:val="hr-HR"/>
        </w:rPr>
        <w:t>.</w:t>
      </w:r>
      <w:r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 godine, donijelo je</w:t>
      </w:r>
    </w:p>
    <w:p w14:paraId="2143CDB0" w14:textId="77777777" w:rsidR="00E33E52" w:rsidRPr="009C684A" w:rsidRDefault="00E33E52" w:rsidP="00102472">
      <w:pPr>
        <w:ind w:firstLine="72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51D63B07" w14:textId="77777777" w:rsidR="00102472" w:rsidRPr="009C684A" w:rsidRDefault="00102472" w:rsidP="00102472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2A352D6" w14:textId="77777777" w:rsidR="00102472" w:rsidRPr="009C684A" w:rsidRDefault="00102472" w:rsidP="00102472">
      <w:pPr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C684A">
        <w:rPr>
          <w:rFonts w:asciiTheme="minorHAnsi" w:hAnsiTheme="minorHAnsi" w:cstheme="minorHAnsi"/>
          <w:b/>
          <w:sz w:val="24"/>
          <w:szCs w:val="24"/>
          <w:lang w:val="hr-HR"/>
        </w:rPr>
        <w:t xml:space="preserve">P R O G R A M </w:t>
      </w:r>
    </w:p>
    <w:p w14:paraId="6EADA6AB" w14:textId="77777777" w:rsidR="00102472" w:rsidRPr="009C684A" w:rsidRDefault="00102472" w:rsidP="00102472">
      <w:pPr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C684A">
        <w:rPr>
          <w:rFonts w:asciiTheme="minorHAnsi" w:hAnsiTheme="minorHAnsi" w:cstheme="minorHAnsi"/>
          <w:b/>
          <w:sz w:val="24"/>
          <w:szCs w:val="24"/>
          <w:lang w:val="hr-HR"/>
        </w:rPr>
        <w:t>utroška sredstava naknade za zadržavanje nezakonito</w:t>
      </w:r>
    </w:p>
    <w:p w14:paraId="16DFE08A" w14:textId="2C735821" w:rsidR="00102472" w:rsidRPr="009C684A" w:rsidRDefault="00102472" w:rsidP="00102472">
      <w:pPr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C684A">
        <w:rPr>
          <w:rFonts w:asciiTheme="minorHAnsi" w:hAnsiTheme="minorHAnsi" w:cstheme="minorHAnsi"/>
          <w:b/>
          <w:sz w:val="24"/>
          <w:szCs w:val="24"/>
          <w:lang w:val="hr-HR"/>
        </w:rPr>
        <w:t xml:space="preserve"> izgrađenih zgrada u prostoru za </w:t>
      </w:r>
      <w:r w:rsidR="009B458B" w:rsidRPr="009C684A">
        <w:rPr>
          <w:rFonts w:asciiTheme="minorHAnsi" w:hAnsiTheme="minorHAnsi" w:cstheme="minorHAnsi"/>
          <w:b/>
          <w:sz w:val="24"/>
          <w:szCs w:val="24"/>
          <w:lang w:val="hr-HR"/>
        </w:rPr>
        <w:t>2026.</w:t>
      </w:r>
      <w:r w:rsidRPr="009C684A">
        <w:rPr>
          <w:rFonts w:asciiTheme="minorHAnsi" w:hAnsiTheme="minorHAnsi" w:cstheme="minorHAnsi"/>
          <w:b/>
          <w:sz w:val="24"/>
          <w:szCs w:val="24"/>
          <w:lang w:val="hr-HR"/>
        </w:rPr>
        <w:t xml:space="preserve"> godinu</w:t>
      </w:r>
    </w:p>
    <w:p w14:paraId="25B5CFB2" w14:textId="77777777" w:rsidR="00102472" w:rsidRPr="009C684A" w:rsidRDefault="00102472" w:rsidP="00102472">
      <w:pPr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4AEDB708" w14:textId="77777777" w:rsidR="00102472" w:rsidRPr="009C684A" w:rsidRDefault="00102472" w:rsidP="00102472">
      <w:pPr>
        <w:ind w:firstLine="72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1C937FCE" w14:textId="77777777" w:rsidR="00102472" w:rsidRPr="009C684A" w:rsidRDefault="00102472" w:rsidP="00102472">
      <w:pPr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C684A">
        <w:rPr>
          <w:rFonts w:asciiTheme="minorHAnsi" w:hAnsiTheme="minorHAnsi" w:cstheme="minorHAnsi"/>
          <w:b/>
          <w:sz w:val="24"/>
          <w:szCs w:val="24"/>
          <w:lang w:val="hr-HR"/>
        </w:rPr>
        <w:t>Članak 1.</w:t>
      </w:r>
    </w:p>
    <w:p w14:paraId="619AC9C4" w14:textId="2FC82CCA" w:rsidR="00102472" w:rsidRPr="009C684A" w:rsidRDefault="00102472" w:rsidP="00102472">
      <w:pPr>
        <w:ind w:firstLine="72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Programom utroška sredstava naknade za zadržavanje nezakonito izgrađenih zgrada u prostoru Općine </w:t>
      </w:r>
      <w:proofErr w:type="spellStart"/>
      <w:r w:rsidRPr="009C684A">
        <w:rPr>
          <w:rFonts w:asciiTheme="minorHAnsi" w:hAnsiTheme="minorHAnsi" w:cstheme="minorHAnsi"/>
          <w:sz w:val="24"/>
          <w:szCs w:val="24"/>
          <w:lang w:val="hr-HR"/>
        </w:rPr>
        <w:t>Bereku</w:t>
      </w:r>
      <w:proofErr w:type="spellEnd"/>
      <w:r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E33E52" w:rsidRPr="009C684A">
        <w:rPr>
          <w:rFonts w:asciiTheme="minorHAnsi" w:hAnsiTheme="minorHAnsi" w:cstheme="minorHAnsi"/>
          <w:sz w:val="24"/>
          <w:szCs w:val="24"/>
          <w:lang w:val="hr-HR"/>
        </w:rPr>
        <w:t>202</w:t>
      </w:r>
      <w:r w:rsidR="009B458B" w:rsidRPr="009C684A">
        <w:rPr>
          <w:rFonts w:asciiTheme="minorHAnsi" w:hAnsiTheme="minorHAnsi" w:cstheme="minorHAnsi"/>
          <w:sz w:val="24"/>
          <w:szCs w:val="24"/>
          <w:lang w:val="hr-HR"/>
        </w:rPr>
        <w:t>6</w:t>
      </w:r>
      <w:r w:rsidR="00E33E52" w:rsidRPr="009C684A">
        <w:rPr>
          <w:rFonts w:asciiTheme="minorHAnsi" w:hAnsiTheme="minorHAnsi" w:cstheme="minorHAnsi"/>
          <w:sz w:val="24"/>
          <w:szCs w:val="24"/>
          <w:lang w:val="hr-HR"/>
        </w:rPr>
        <w:t>.</w:t>
      </w:r>
      <w:r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 godini utvrđuje se namjena korištenja naknade za zadržavanje nezakonito izgrađene zgrade u prostoru koja je prihod Općine Berek za </w:t>
      </w:r>
      <w:r w:rsidR="00E33E52" w:rsidRPr="009C684A">
        <w:rPr>
          <w:rFonts w:asciiTheme="minorHAnsi" w:hAnsiTheme="minorHAnsi" w:cstheme="minorHAnsi"/>
          <w:sz w:val="24"/>
          <w:szCs w:val="24"/>
          <w:lang w:val="hr-HR"/>
        </w:rPr>
        <w:t>202</w:t>
      </w:r>
      <w:r w:rsidR="002C2237" w:rsidRPr="009C684A">
        <w:rPr>
          <w:rFonts w:asciiTheme="minorHAnsi" w:hAnsiTheme="minorHAnsi" w:cstheme="minorHAnsi"/>
          <w:sz w:val="24"/>
          <w:szCs w:val="24"/>
          <w:lang w:val="hr-HR"/>
        </w:rPr>
        <w:t>6</w:t>
      </w:r>
      <w:r w:rsidR="00E33E52" w:rsidRPr="009C684A">
        <w:rPr>
          <w:rFonts w:asciiTheme="minorHAnsi" w:hAnsiTheme="minorHAnsi" w:cstheme="minorHAnsi"/>
          <w:sz w:val="24"/>
          <w:szCs w:val="24"/>
          <w:lang w:val="hr-HR"/>
        </w:rPr>
        <w:t>.</w:t>
      </w:r>
      <w:r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 godinu. </w:t>
      </w:r>
    </w:p>
    <w:p w14:paraId="0A3B4C6F" w14:textId="0CBDB732" w:rsidR="00102472" w:rsidRPr="009C684A" w:rsidRDefault="00102472" w:rsidP="00102472">
      <w:pPr>
        <w:ind w:firstLine="72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Trideset posto ukupnih sredstava naknade za zadržavanje nezakonito izgrađenih zgrada u prostoru prihod su jedinice lokalne samouprave na čijem se području nalazi nezakonito izgrađena zgrada, odnosno prihod su Proračuna Općine Berek. </w:t>
      </w:r>
    </w:p>
    <w:p w14:paraId="1FEFE4D7" w14:textId="77777777" w:rsidR="00102472" w:rsidRPr="009C684A" w:rsidRDefault="00102472" w:rsidP="00102472">
      <w:pPr>
        <w:ind w:firstLine="72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C684A">
        <w:rPr>
          <w:rFonts w:asciiTheme="minorHAnsi" w:hAnsiTheme="minorHAnsi" w:cstheme="minorHAnsi"/>
          <w:sz w:val="24"/>
          <w:szCs w:val="24"/>
          <w:lang w:val="hr-HR"/>
        </w:rPr>
        <w:t>Sredstva se koriste namjenski sukladno čl. 31.st. 3.</w:t>
      </w:r>
      <w:r w:rsidRPr="009C684A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Zakona o postupanju s nezakonito izgrađenim zgradama.</w:t>
      </w:r>
    </w:p>
    <w:p w14:paraId="512ACD84" w14:textId="77777777" w:rsidR="00102472" w:rsidRPr="009C684A" w:rsidRDefault="00102472" w:rsidP="00102472">
      <w:pPr>
        <w:ind w:firstLine="72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721B30BE" w14:textId="77777777" w:rsidR="00102472" w:rsidRPr="009C684A" w:rsidRDefault="00102472" w:rsidP="00102472">
      <w:pPr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C684A">
        <w:rPr>
          <w:rFonts w:asciiTheme="minorHAnsi" w:hAnsiTheme="minorHAnsi" w:cstheme="minorHAnsi"/>
          <w:b/>
          <w:sz w:val="24"/>
          <w:szCs w:val="24"/>
          <w:lang w:val="hr-HR"/>
        </w:rPr>
        <w:t xml:space="preserve">Članak 2. </w:t>
      </w:r>
    </w:p>
    <w:p w14:paraId="1829E987" w14:textId="343D7F44" w:rsidR="00102472" w:rsidRPr="009C684A" w:rsidRDefault="00102472" w:rsidP="00102472">
      <w:pPr>
        <w:ind w:firstLine="72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U Proračunu Općine Berek za </w:t>
      </w:r>
      <w:r w:rsidR="00E33E52" w:rsidRPr="009C684A">
        <w:rPr>
          <w:rFonts w:asciiTheme="minorHAnsi" w:hAnsiTheme="minorHAnsi" w:cstheme="minorHAnsi"/>
          <w:sz w:val="24"/>
          <w:szCs w:val="24"/>
          <w:lang w:val="hr-HR"/>
        </w:rPr>
        <w:t>202</w:t>
      </w:r>
      <w:r w:rsidR="002C2237" w:rsidRPr="009C684A">
        <w:rPr>
          <w:rFonts w:asciiTheme="minorHAnsi" w:hAnsiTheme="minorHAnsi" w:cstheme="minorHAnsi"/>
          <w:sz w:val="24"/>
          <w:szCs w:val="24"/>
          <w:lang w:val="hr-HR"/>
        </w:rPr>
        <w:t>6</w:t>
      </w:r>
      <w:r w:rsidR="00E33E52" w:rsidRPr="009C684A">
        <w:rPr>
          <w:rFonts w:asciiTheme="minorHAnsi" w:hAnsiTheme="minorHAnsi" w:cstheme="minorHAnsi"/>
          <w:sz w:val="24"/>
          <w:szCs w:val="24"/>
          <w:lang w:val="hr-HR"/>
        </w:rPr>
        <w:t>.</w:t>
      </w:r>
      <w:r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 godinu planiran je prihod od naknade za zadržavanje nezakonito izgrađene zgrade u prostoru u iznosu od </w:t>
      </w:r>
      <w:r w:rsidR="00E33E52" w:rsidRPr="009C684A">
        <w:rPr>
          <w:rFonts w:asciiTheme="minorHAnsi" w:hAnsiTheme="minorHAnsi" w:cstheme="minorHAnsi"/>
          <w:b/>
          <w:sz w:val="24"/>
          <w:szCs w:val="24"/>
          <w:lang w:val="hr-HR"/>
        </w:rPr>
        <w:t>1.500</w:t>
      </w:r>
      <w:r w:rsidR="002824D7" w:rsidRPr="009C684A">
        <w:rPr>
          <w:rFonts w:asciiTheme="minorHAnsi" w:hAnsiTheme="minorHAnsi" w:cstheme="minorHAnsi"/>
          <w:b/>
          <w:sz w:val="24"/>
          <w:szCs w:val="24"/>
          <w:lang w:val="hr-HR"/>
        </w:rPr>
        <w:t xml:space="preserve"> €</w:t>
      </w:r>
      <w:r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. </w:t>
      </w:r>
    </w:p>
    <w:p w14:paraId="1AF0A74D" w14:textId="6F682CA1" w:rsidR="00102472" w:rsidRPr="009C684A" w:rsidRDefault="00102472" w:rsidP="00102472">
      <w:pPr>
        <w:ind w:firstLine="72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Sredstva iz prethodnog stavka koristiti će se  održavanje objekata i uređaja komunalne </w:t>
      </w:r>
      <w:r w:rsidR="00842E9C" w:rsidRPr="009C684A">
        <w:rPr>
          <w:rFonts w:asciiTheme="minorHAnsi" w:hAnsiTheme="minorHAnsi" w:cstheme="minorHAnsi"/>
          <w:sz w:val="24"/>
          <w:szCs w:val="24"/>
          <w:lang w:val="hr-HR"/>
        </w:rPr>
        <w:t>infrastrukture</w:t>
      </w:r>
      <w:r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 na području Općine Berek. </w:t>
      </w:r>
    </w:p>
    <w:p w14:paraId="0FB7F2E2" w14:textId="77777777" w:rsidR="00CB5FCA" w:rsidRPr="009C684A" w:rsidRDefault="00CB5FCA" w:rsidP="00102472">
      <w:pPr>
        <w:ind w:firstLine="72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1D4F04D9" w14:textId="77777777" w:rsidR="00102472" w:rsidRPr="009C684A" w:rsidRDefault="00102472" w:rsidP="00102472">
      <w:pPr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C684A">
        <w:rPr>
          <w:rFonts w:asciiTheme="minorHAnsi" w:hAnsiTheme="minorHAnsi" w:cstheme="minorHAnsi"/>
          <w:b/>
          <w:sz w:val="24"/>
          <w:szCs w:val="24"/>
          <w:lang w:val="hr-HR"/>
        </w:rPr>
        <w:t>Članak 3.</w:t>
      </w:r>
    </w:p>
    <w:p w14:paraId="7B79C46E" w14:textId="0A559BAE" w:rsidR="00102472" w:rsidRPr="009C684A" w:rsidRDefault="00102472" w:rsidP="00102472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C684A">
        <w:rPr>
          <w:rFonts w:asciiTheme="minorHAnsi" w:hAnsiTheme="minorHAnsi" w:cstheme="minorHAnsi"/>
          <w:sz w:val="24"/>
          <w:szCs w:val="24"/>
          <w:lang w:val="hr-HR"/>
        </w:rPr>
        <w:tab/>
        <w:t xml:space="preserve">Ovaj program stupa na snagu osmog dana od dana objave u Službenom glasniku  Općine Berek, a primjenjuje se od 01. siječnja </w:t>
      </w:r>
      <w:r w:rsidR="00E33E52" w:rsidRPr="009C684A">
        <w:rPr>
          <w:rFonts w:asciiTheme="minorHAnsi" w:hAnsiTheme="minorHAnsi" w:cstheme="minorHAnsi"/>
          <w:sz w:val="24"/>
          <w:szCs w:val="24"/>
          <w:lang w:val="hr-HR"/>
        </w:rPr>
        <w:t>202</w:t>
      </w:r>
      <w:r w:rsidR="002C2237" w:rsidRPr="009C684A">
        <w:rPr>
          <w:rFonts w:asciiTheme="minorHAnsi" w:hAnsiTheme="minorHAnsi" w:cstheme="minorHAnsi"/>
          <w:sz w:val="24"/>
          <w:szCs w:val="24"/>
          <w:lang w:val="hr-HR"/>
        </w:rPr>
        <w:t>6</w:t>
      </w:r>
      <w:r w:rsidR="00E33E52" w:rsidRPr="009C684A">
        <w:rPr>
          <w:rFonts w:asciiTheme="minorHAnsi" w:hAnsiTheme="minorHAnsi" w:cstheme="minorHAnsi"/>
          <w:sz w:val="24"/>
          <w:szCs w:val="24"/>
          <w:lang w:val="hr-HR"/>
        </w:rPr>
        <w:t>.</w:t>
      </w:r>
      <w:r w:rsidRPr="009C684A">
        <w:rPr>
          <w:rFonts w:asciiTheme="minorHAnsi" w:hAnsiTheme="minorHAnsi" w:cstheme="minorHAnsi"/>
          <w:sz w:val="24"/>
          <w:szCs w:val="24"/>
          <w:lang w:val="hr-HR"/>
        </w:rPr>
        <w:t xml:space="preserve">godine . </w:t>
      </w:r>
    </w:p>
    <w:p w14:paraId="59731A48" w14:textId="77777777" w:rsidR="00CB5FCA" w:rsidRPr="009C684A" w:rsidRDefault="00CB5FCA" w:rsidP="00102472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13815615" w14:textId="77777777" w:rsidR="00CB5FCA" w:rsidRPr="009C684A" w:rsidRDefault="00CB5FCA" w:rsidP="00CB5FCA">
      <w:pPr>
        <w:jc w:val="center"/>
        <w:rPr>
          <w:rFonts w:asciiTheme="minorHAnsi" w:hAnsiTheme="minorHAnsi" w:cstheme="minorHAnsi"/>
          <w:b/>
          <w:sz w:val="24"/>
          <w:szCs w:val="24"/>
          <w:lang w:val="hr-HR" w:eastAsia="hr-HR"/>
        </w:rPr>
      </w:pPr>
      <w:r w:rsidRPr="009C684A">
        <w:rPr>
          <w:rFonts w:asciiTheme="minorHAnsi" w:hAnsiTheme="minorHAnsi" w:cstheme="minorHAnsi"/>
          <w:b/>
          <w:sz w:val="24"/>
          <w:szCs w:val="24"/>
          <w:lang w:val="hr-HR" w:eastAsia="hr-HR"/>
        </w:rPr>
        <w:t xml:space="preserve">BJELOVARSKO-BILOGORSKA ŽUPANIJA </w:t>
      </w:r>
    </w:p>
    <w:p w14:paraId="63D00CFD" w14:textId="77777777" w:rsidR="00CB5FCA" w:rsidRPr="009C684A" w:rsidRDefault="00CB5FCA" w:rsidP="00CB5FCA">
      <w:pPr>
        <w:jc w:val="center"/>
        <w:rPr>
          <w:rFonts w:asciiTheme="minorHAnsi" w:hAnsiTheme="minorHAnsi" w:cstheme="minorHAnsi"/>
          <w:b/>
          <w:sz w:val="24"/>
          <w:szCs w:val="24"/>
          <w:lang w:val="hr-HR" w:eastAsia="hr-HR"/>
        </w:rPr>
      </w:pPr>
      <w:r w:rsidRPr="009C684A">
        <w:rPr>
          <w:rFonts w:asciiTheme="minorHAnsi" w:hAnsiTheme="minorHAnsi" w:cstheme="minorHAnsi"/>
          <w:b/>
          <w:sz w:val="24"/>
          <w:szCs w:val="24"/>
          <w:lang w:val="hr-HR" w:eastAsia="hr-HR"/>
        </w:rPr>
        <w:t>OPĆINA BEREK</w:t>
      </w:r>
    </w:p>
    <w:p w14:paraId="3F8F29F1" w14:textId="77777777" w:rsidR="00CB5FCA" w:rsidRPr="009C684A" w:rsidRDefault="00CB5FCA" w:rsidP="00CB5FCA">
      <w:pPr>
        <w:jc w:val="center"/>
        <w:rPr>
          <w:rFonts w:asciiTheme="minorHAnsi" w:hAnsiTheme="minorHAnsi" w:cstheme="minorHAnsi"/>
          <w:b/>
          <w:sz w:val="24"/>
          <w:szCs w:val="24"/>
          <w:lang w:val="hr-HR" w:eastAsia="hr-HR"/>
        </w:rPr>
      </w:pPr>
      <w:r w:rsidRPr="009C684A">
        <w:rPr>
          <w:rFonts w:asciiTheme="minorHAnsi" w:hAnsiTheme="minorHAnsi" w:cstheme="minorHAnsi"/>
          <w:b/>
          <w:sz w:val="24"/>
          <w:szCs w:val="24"/>
          <w:lang w:val="hr-HR" w:eastAsia="hr-HR"/>
        </w:rPr>
        <w:t xml:space="preserve">OPĆINSKO VIJEĆE </w:t>
      </w:r>
    </w:p>
    <w:p w14:paraId="0F76D224" w14:textId="77777777" w:rsidR="009C684A" w:rsidRPr="009C684A" w:rsidRDefault="009C684A" w:rsidP="00CB5FCA">
      <w:pPr>
        <w:jc w:val="center"/>
        <w:rPr>
          <w:rFonts w:asciiTheme="minorHAnsi" w:hAnsiTheme="minorHAnsi" w:cstheme="minorHAnsi"/>
          <w:bCs/>
          <w:sz w:val="24"/>
          <w:szCs w:val="24"/>
          <w:lang w:val="hr-HR" w:eastAsia="hr-HR"/>
        </w:rPr>
      </w:pPr>
    </w:p>
    <w:p w14:paraId="7248C8D5" w14:textId="41FF1832" w:rsidR="00CB5FCA" w:rsidRPr="009C684A" w:rsidRDefault="00CB5FCA" w:rsidP="00CB5FCA">
      <w:pPr>
        <w:rPr>
          <w:rFonts w:asciiTheme="minorHAnsi" w:hAnsiTheme="minorHAnsi" w:cstheme="minorHAnsi"/>
          <w:bCs/>
          <w:sz w:val="24"/>
          <w:szCs w:val="24"/>
          <w:lang w:val="hr-HR" w:eastAsia="hr-HR"/>
        </w:rPr>
      </w:pPr>
      <w:r w:rsidRPr="009C684A">
        <w:rPr>
          <w:rFonts w:asciiTheme="minorHAnsi" w:hAnsiTheme="minorHAnsi" w:cstheme="minorHAnsi"/>
          <w:bCs/>
          <w:sz w:val="24"/>
          <w:szCs w:val="24"/>
          <w:lang w:val="hr-HR" w:eastAsia="hr-HR"/>
        </w:rPr>
        <w:t xml:space="preserve">KLASA: </w:t>
      </w:r>
      <w:r w:rsidR="009C684A" w:rsidRPr="009C684A">
        <w:rPr>
          <w:rFonts w:asciiTheme="minorHAnsi" w:hAnsiTheme="minorHAnsi" w:cstheme="minorHAnsi"/>
          <w:bCs/>
          <w:sz w:val="24"/>
          <w:szCs w:val="24"/>
          <w:lang w:val="hr-HR" w:eastAsia="hr-HR"/>
        </w:rPr>
        <w:t>400-08/25-01/16</w:t>
      </w:r>
    </w:p>
    <w:p w14:paraId="6D4D7BC0" w14:textId="5818A66F" w:rsidR="00CB5FCA" w:rsidRPr="009C684A" w:rsidRDefault="00CB5FCA" w:rsidP="00CB5FCA">
      <w:pPr>
        <w:rPr>
          <w:rFonts w:asciiTheme="minorHAnsi" w:hAnsiTheme="minorHAnsi" w:cstheme="minorHAnsi"/>
          <w:bCs/>
          <w:sz w:val="24"/>
          <w:szCs w:val="24"/>
          <w:lang w:val="hr-HR" w:eastAsia="hr-HR"/>
        </w:rPr>
      </w:pPr>
      <w:r w:rsidRPr="009C684A">
        <w:rPr>
          <w:rFonts w:asciiTheme="minorHAnsi" w:hAnsiTheme="minorHAnsi" w:cstheme="minorHAnsi"/>
          <w:bCs/>
          <w:sz w:val="24"/>
          <w:szCs w:val="24"/>
          <w:lang w:val="hr-HR" w:eastAsia="hr-HR"/>
        </w:rPr>
        <w:t xml:space="preserve">URBROJ: </w:t>
      </w:r>
      <w:r w:rsidR="009C684A" w:rsidRPr="009C684A">
        <w:rPr>
          <w:rFonts w:asciiTheme="minorHAnsi" w:hAnsiTheme="minorHAnsi" w:cstheme="minorHAnsi"/>
          <w:bCs/>
          <w:sz w:val="24"/>
          <w:szCs w:val="24"/>
          <w:lang w:val="hr-HR" w:eastAsia="hr-HR"/>
        </w:rPr>
        <w:t>2103-06-01-25-1</w:t>
      </w:r>
    </w:p>
    <w:p w14:paraId="50917600" w14:textId="7A92F840" w:rsidR="00CB5FCA" w:rsidRPr="009C684A" w:rsidRDefault="00CB5FCA" w:rsidP="00CB5FCA">
      <w:pPr>
        <w:jc w:val="both"/>
        <w:rPr>
          <w:rFonts w:asciiTheme="minorHAnsi" w:hAnsiTheme="minorHAnsi" w:cstheme="minorHAnsi"/>
          <w:bCs/>
          <w:sz w:val="24"/>
          <w:szCs w:val="24"/>
          <w:lang w:val="hr-HR" w:eastAsia="hr-HR"/>
        </w:rPr>
      </w:pPr>
      <w:r w:rsidRPr="009C684A">
        <w:rPr>
          <w:rFonts w:asciiTheme="minorHAnsi" w:hAnsiTheme="minorHAnsi" w:cstheme="minorHAnsi"/>
          <w:bCs/>
          <w:sz w:val="24"/>
          <w:szCs w:val="24"/>
          <w:lang w:val="hr-HR" w:eastAsia="hr-HR"/>
        </w:rPr>
        <w:t xml:space="preserve">Berek, </w:t>
      </w:r>
      <w:r w:rsidR="009C684A" w:rsidRPr="009C684A">
        <w:rPr>
          <w:rFonts w:asciiTheme="minorHAnsi" w:hAnsiTheme="minorHAnsi" w:cstheme="minorHAnsi"/>
          <w:bCs/>
          <w:sz w:val="24"/>
          <w:szCs w:val="24"/>
          <w:lang w:val="hr-HR" w:eastAsia="hr-HR"/>
        </w:rPr>
        <w:t>16.12.2025.</w:t>
      </w:r>
    </w:p>
    <w:p w14:paraId="7768C493" w14:textId="70BA5D87" w:rsidR="00CB5FCA" w:rsidRPr="009C684A" w:rsidRDefault="00CB5FCA" w:rsidP="009C684A">
      <w:pPr>
        <w:jc w:val="right"/>
        <w:rPr>
          <w:rFonts w:asciiTheme="minorHAnsi" w:hAnsiTheme="minorHAnsi" w:cstheme="minorHAnsi"/>
          <w:bCs/>
          <w:sz w:val="24"/>
          <w:szCs w:val="24"/>
          <w:lang w:val="hr-HR" w:eastAsia="hr-HR"/>
        </w:rPr>
      </w:pPr>
      <w:r w:rsidRPr="009C684A">
        <w:rPr>
          <w:rFonts w:asciiTheme="minorHAnsi" w:hAnsiTheme="minorHAnsi" w:cstheme="minorHAnsi"/>
          <w:bCs/>
          <w:sz w:val="24"/>
          <w:szCs w:val="24"/>
          <w:lang w:val="hr-HR" w:eastAsia="hr-HR"/>
        </w:rPr>
        <w:t xml:space="preserve">                                                                                                   PREDSJEDNIK</w:t>
      </w:r>
      <w:r w:rsidR="009C684A">
        <w:rPr>
          <w:rFonts w:asciiTheme="minorHAnsi" w:hAnsiTheme="minorHAnsi" w:cstheme="minorHAnsi"/>
          <w:bCs/>
          <w:sz w:val="24"/>
          <w:szCs w:val="24"/>
          <w:lang w:val="hr-HR" w:eastAsia="hr-HR"/>
        </w:rPr>
        <w:t xml:space="preserve"> OPĆINSKOG VIJEĆA</w:t>
      </w:r>
    </w:p>
    <w:p w14:paraId="094A2ECC" w14:textId="77777777" w:rsidR="00CB5FCA" w:rsidRPr="009C684A" w:rsidRDefault="00CB5FCA" w:rsidP="00CB5FCA">
      <w:pPr>
        <w:jc w:val="right"/>
        <w:rPr>
          <w:rFonts w:asciiTheme="minorHAnsi" w:hAnsiTheme="minorHAnsi" w:cstheme="minorHAnsi"/>
          <w:bCs/>
          <w:sz w:val="24"/>
          <w:szCs w:val="24"/>
          <w:lang w:val="hr-HR" w:eastAsia="hr-HR"/>
        </w:rPr>
      </w:pPr>
      <w:r w:rsidRPr="009C684A">
        <w:rPr>
          <w:rFonts w:asciiTheme="minorHAnsi" w:hAnsiTheme="minorHAnsi" w:cstheme="minorHAnsi"/>
          <w:bCs/>
          <w:sz w:val="24"/>
          <w:szCs w:val="24"/>
          <w:lang w:val="hr-HR" w:eastAsia="hr-HR"/>
        </w:rPr>
        <w:t xml:space="preserve">              Tomislav Šunjić, </w:t>
      </w:r>
      <w:proofErr w:type="spellStart"/>
      <w:r w:rsidRPr="009C684A">
        <w:rPr>
          <w:rFonts w:asciiTheme="minorHAnsi" w:hAnsiTheme="minorHAnsi" w:cstheme="minorHAnsi"/>
          <w:bCs/>
          <w:sz w:val="24"/>
          <w:szCs w:val="24"/>
          <w:lang w:val="hr-HR" w:eastAsia="hr-HR"/>
        </w:rPr>
        <w:t>dipl.ing.građ</w:t>
      </w:r>
      <w:proofErr w:type="spellEnd"/>
      <w:r w:rsidRPr="009C684A">
        <w:rPr>
          <w:rFonts w:asciiTheme="minorHAnsi" w:hAnsiTheme="minorHAnsi" w:cstheme="minorHAnsi"/>
          <w:bCs/>
          <w:sz w:val="24"/>
          <w:szCs w:val="24"/>
          <w:lang w:val="hr-HR" w:eastAsia="hr-HR"/>
        </w:rPr>
        <w:t>.</w:t>
      </w:r>
    </w:p>
    <w:p w14:paraId="7DF1F117" w14:textId="77777777" w:rsidR="00CB5FCA" w:rsidRPr="009C684A" w:rsidRDefault="00CB5FCA" w:rsidP="00CB5FCA">
      <w:pPr>
        <w:jc w:val="both"/>
        <w:rPr>
          <w:rFonts w:asciiTheme="minorHAnsi" w:hAnsiTheme="minorHAnsi" w:cstheme="minorHAnsi"/>
          <w:b/>
          <w:sz w:val="24"/>
          <w:szCs w:val="24"/>
          <w:lang w:val="hr-HR" w:eastAsia="hr-HR"/>
        </w:rPr>
      </w:pPr>
      <w:r w:rsidRPr="009C684A">
        <w:rPr>
          <w:rFonts w:asciiTheme="minorHAnsi" w:hAnsiTheme="minorHAnsi" w:cstheme="minorHAnsi"/>
          <w:b/>
          <w:sz w:val="24"/>
          <w:szCs w:val="24"/>
          <w:lang w:val="hr-HR" w:eastAsia="hr-HR"/>
        </w:rPr>
        <w:t xml:space="preserve">                                                                                                      </w:t>
      </w:r>
    </w:p>
    <w:p w14:paraId="4F359B15" w14:textId="77777777" w:rsidR="00DB4850" w:rsidRPr="009C684A" w:rsidRDefault="00DB4850">
      <w:pPr>
        <w:rPr>
          <w:rFonts w:asciiTheme="minorHAnsi" w:hAnsiTheme="minorHAnsi" w:cstheme="minorHAnsi"/>
          <w:sz w:val="24"/>
          <w:szCs w:val="24"/>
          <w:lang w:val="hr-HR"/>
        </w:rPr>
      </w:pPr>
    </w:p>
    <w:sectPr w:rsidR="00DB4850" w:rsidRPr="009C6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72"/>
    <w:rsid w:val="00017BD3"/>
    <w:rsid w:val="00102472"/>
    <w:rsid w:val="00126720"/>
    <w:rsid w:val="002824D7"/>
    <w:rsid w:val="002C2237"/>
    <w:rsid w:val="0057409B"/>
    <w:rsid w:val="00754A0F"/>
    <w:rsid w:val="00842E9C"/>
    <w:rsid w:val="0088303A"/>
    <w:rsid w:val="009B458B"/>
    <w:rsid w:val="009C684A"/>
    <w:rsid w:val="00C4060F"/>
    <w:rsid w:val="00CB5FCA"/>
    <w:rsid w:val="00D10F70"/>
    <w:rsid w:val="00D32216"/>
    <w:rsid w:val="00D35422"/>
    <w:rsid w:val="00DB4850"/>
    <w:rsid w:val="00E3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34DB"/>
  <w15:chartTrackingRefBased/>
  <w15:docId w15:val="{9681F013-85C8-4140-B2D2-274943AC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11443-5CE3-4B6B-8B2C-3E915234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Garić Grad</dc:creator>
  <cp:keywords/>
  <dc:description/>
  <cp:lastModifiedBy>Ured Berek</cp:lastModifiedBy>
  <cp:revision>4</cp:revision>
  <dcterms:created xsi:type="dcterms:W3CDTF">2025-12-08T07:33:00Z</dcterms:created>
  <dcterms:modified xsi:type="dcterms:W3CDTF">2026-01-07T10:12:00Z</dcterms:modified>
</cp:coreProperties>
</file>