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A924" w14:textId="77777777" w:rsidR="00865AFE" w:rsidRPr="00ED016C" w:rsidRDefault="00865AFE" w:rsidP="00865AFE">
      <w:pPr>
        <w:pStyle w:val="Standard"/>
        <w:rPr>
          <w:rFonts w:ascii="Calibri" w:hAnsi="Calibri" w:cs="Calibri"/>
        </w:rPr>
      </w:pPr>
    </w:p>
    <w:p w14:paraId="792FA0FE" w14:textId="5C4BAFF2" w:rsidR="00166779" w:rsidRPr="00ED016C" w:rsidRDefault="00166779" w:rsidP="00166779">
      <w:pPr>
        <w:pStyle w:val="Standard"/>
        <w:ind w:firstLine="708"/>
        <w:rPr>
          <w:rFonts w:ascii="Calibri" w:hAnsi="Calibri" w:cs="Calibri"/>
          <w:lang w:val="hr-BA"/>
        </w:rPr>
      </w:pPr>
      <w:r w:rsidRPr="00ED016C">
        <w:rPr>
          <w:rFonts w:ascii="Calibri" w:hAnsi="Calibri" w:cs="Calibri"/>
        </w:rPr>
        <w:t>Temeljem članka 1. Zakona o financiranju javnih potreba u kulturi (NN 47/90, 27/93, 38/09) i</w:t>
      </w:r>
      <w:r w:rsidR="00FD6A48" w:rsidRPr="00ED016C">
        <w:rPr>
          <w:rFonts w:ascii="Calibri" w:hAnsi="Calibri" w:cs="Calibri"/>
        </w:rPr>
        <w:t xml:space="preserve"> članka 30</w:t>
      </w:r>
      <w:r w:rsidR="00ED016C">
        <w:rPr>
          <w:rFonts w:ascii="Calibri" w:hAnsi="Calibri" w:cs="Calibri"/>
        </w:rPr>
        <w:t>.</w:t>
      </w:r>
      <w:r w:rsidR="00FD6A48" w:rsidRPr="00ED016C">
        <w:rPr>
          <w:rFonts w:ascii="Calibri" w:hAnsi="Calibri" w:cs="Calibri"/>
        </w:rPr>
        <w:t xml:space="preserve"> Statu</w:t>
      </w:r>
      <w:r w:rsidR="00AE5B84" w:rsidRPr="00ED016C">
        <w:rPr>
          <w:rFonts w:ascii="Calibri" w:hAnsi="Calibri" w:cs="Calibri"/>
        </w:rPr>
        <w:t>t</w:t>
      </w:r>
      <w:r w:rsidR="00FD6A48" w:rsidRPr="00ED016C">
        <w:rPr>
          <w:rFonts w:ascii="Calibri" w:hAnsi="Calibri" w:cs="Calibri"/>
        </w:rPr>
        <w:t>a Općine Berek (</w:t>
      </w:r>
      <w:r w:rsidR="00ED016C">
        <w:rPr>
          <w:rFonts w:ascii="Calibri" w:hAnsi="Calibri" w:cs="Calibri"/>
        </w:rPr>
        <w:t>„</w:t>
      </w:r>
      <w:r w:rsidR="00FD6A48" w:rsidRPr="00ED016C">
        <w:rPr>
          <w:rFonts w:ascii="Calibri" w:hAnsi="Calibri" w:cs="Calibri"/>
        </w:rPr>
        <w:t>Službeni glasnik</w:t>
      </w:r>
      <w:r w:rsidR="00ED016C">
        <w:rPr>
          <w:rFonts w:ascii="Calibri" w:hAnsi="Calibri" w:cs="Calibri"/>
        </w:rPr>
        <w:t xml:space="preserve"> Općine Berek“, broj</w:t>
      </w:r>
      <w:r w:rsidR="00FD6A48" w:rsidRPr="00ED016C">
        <w:rPr>
          <w:rFonts w:ascii="Calibri" w:hAnsi="Calibri" w:cs="Calibri"/>
        </w:rPr>
        <w:t xml:space="preserve"> 01/</w:t>
      </w:r>
      <w:r w:rsidR="00AE5B84" w:rsidRPr="00ED016C">
        <w:rPr>
          <w:rFonts w:ascii="Calibri" w:hAnsi="Calibri" w:cs="Calibri"/>
        </w:rPr>
        <w:t>21</w:t>
      </w:r>
      <w:r w:rsidR="00DA26D7" w:rsidRPr="00ED016C">
        <w:rPr>
          <w:rFonts w:ascii="Calibri" w:hAnsi="Calibri" w:cs="Calibri"/>
        </w:rPr>
        <w:t xml:space="preserve"> i 02/25</w:t>
      </w:r>
      <w:r w:rsidR="00FD6A48" w:rsidRPr="00ED016C">
        <w:rPr>
          <w:rFonts w:ascii="Calibri" w:hAnsi="Calibri" w:cs="Calibri"/>
        </w:rPr>
        <w:t>)</w:t>
      </w:r>
      <w:r w:rsidRPr="00ED016C">
        <w:rPr>
          <w:rFonts w:ascii="Calibri" w:hAnsi="Calibri" w:cs="Calibri"/>
        </w:rPr>
        <w:t xml:space="preserve"> </w:t>
      </w:r>
      <w:r w:rsidRPr="00ED016C">
        <w:rPr>
          <w:rFonts w:ascii="Calibri" w:hAnsi="Calibri" w:cs="Calibri"/>
          <w:lang w:val="hr-BA"/>
        </w:rPr>
        <w:t xml:space="preserve">Općinsko vijeće Općine </w:t>
      </w:r>
      <w:r w:rsidR="00FD6A48" w:rsidRPr="00ED016C">
        <w:rPr>
          <w:rFonts w:ascii="Calibri" w:hAnsi="Calibri" w:cs="Calibri"/>
          <w:lang w:val="hr-BA"/>
        </w:rPr>
        <w:t xml:space="preserve">Berek na </w:t>
      </w:r>
      <w:r w:rsidR="00ED016C">
        <w:rPr>
          <w:rFonts w:ascii="Calibri" w:hAnsi="Calibri" w:cs="Calibri"/>
          <w:lang w:val="hr-BA"/>
        </w:rPr>
        <w:t xml:space="preserve">5. </w:t>
      </w:r>
      <w:r w:rsidR="00FD6A48" w:rsidRPr="00ED016C">
        <w:rPr>
          <w:rFonts w:ascii="Calibri" w:hAnsi="Calibri" w:cs="Calibri"/>
          <w:lang w:val="hr-BA"/>
        </w:rPr>
        <w:t>s</w:t>
      </w:r>
      <w:r w:rsidR="00E66BAC" w:rsidRPr="00ED016C">
        <w:rPr>
          <w:rFonts w:ascii="Calibri" w:hAnsi="Calibri" w:cs="Calibri"/>
          <w:lang w:val="hr-BA"/>
        </w:rPr>
        <w:t xml:space="preserve">jednici održanoj </w:t>
      </w:r>
      <w:r w:rsidR="00ED016C">
        <w:rPr>
          <w:rFonts w:ascii="Calibri" w:hAnsi="Calibri" w:cs="Calibri"/>
          <w:lang w:val="hr-BA"/>
        </w:rPr>
        <w:t>16.12.</w:t>
      </w:r>
      <w:r w:rsidR="0096208E" w:rsidRPr="00ED016C">
        <w:rPr>
          <w:rFonts w:ascii="Calibri" w:hAnsi="Calibri" w:cs="Calibri"/>
          <w:lang w:val="hr-BA"/>
        </w:rPr>
        <w:t>202</w:t>
      </w:r>
      <w:r w:rsidR="00DA26D7" w:rsidRPr="00ED016C">
        <w:rPr>
          <w:rFonts w:ascii="Calibri" w:hAnsi="Calibri" w:cs="Calibri"/>
          <w:lang w:val="hr-BA"/>
        </w:rPr>
        <w:t>5</w:t>
      </w:r>
      <w:r w:rsidR="0096208E" w:rsidRPr="00ED016C">
        <w:rPr>
          <w:rFonts w:ascii="Calibri" w:hAnsi="Calibri" w:cs="Calibri"/>
          <w:lang w:val="hr-BA"/>
        </w:rPr>
        <w:t xml:space="preserve"> .</w:t>
      </w:r>
      <w:r w:rsidR="00631FFE" w:rsidRPr="00ED016C">
        <w:rPr>
          <w:rFonts w:ascii="Calibri" w:hAnsi="Calibri" w:cs="Calibri"/>
          <w:lang w:val="hr-BA"/>
        </w:rPr>
        <w:t xml:space="preserve"> </w:t>
      </w:r>
      <w:r w:rsidR="00E66BAC" w:rsidRPr="00ED016C">
        <w:rPr>
          <w:rFonts w:ascii="Calibri" w:hAnsi="Calibri" w:cs="Calibri"/>
          <w:lang w:val="hr-BA"/>
        </w:rPr>
        <w:t>donosi</w:t>
      </w:r>
    </w:p>
    <w:p w14:paraId="33402516" w14:textId="77777777" w:rsidR="00166779" w:rsidRPr="00ED016C" w:rsidRDefault="00166779" w:rsidP="00166779">
      <w:pPr>
        <w:pStyle w:val="Standard"/>
        <w:ind w:firstLine="708"/>
        <w:rPr>
          <w:rFonts w:ascii="Calibri" w:hAnsi="Calibri" w:cs="Calibri"/>
          <w:lang w:val="hr-BA"/>
        </w:rPr>
      </w:pPr>
    </w:p>
    <w:p w14:paraId="6960451B" w14:textId="2E037E3C" w:rsidR="004551CE" w:rsidRPr="00ED016C" w:rsidRDefault="00166779" w:rsidP="005C305B">
      <w:pPr>
        <w:ind w:left="360"/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ED016C">
        <w:rPr>
          <w:rFonts w:ascii="Calibri" w:hAnsi="Calibri" w:cs="Calibri"/>
          <w:b/>
          <w:sz w:val="24"/>
          <w:szCs w:val="24"/>
          <w:lang w:val="hr-HR"/>
        </w:rPr>
        <w:t>PROGRAM</w:t>
      </w:r>
    </w:p>
    <w:p w14:paraId="72C4F665" w14:textId="3B32F992" w:rsidR="004551CE" w:rsidRPr="00ED016C" w:rsidRDefault="004551CE" w:rsidP="004551CE">
      <w:pPr>
        <w:ind w:left="360"/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ED016C">
        <w:rPr>
          <w:rFonts w:ascii="Calibri" w:hAnsi="Calibri" w:cs="Calibri"/>
          <w:b/>
          <w:sz w:val="24"/>
          <w:szCs w:val="24"/>
          <w:lang w:val="hr-HR"/>
        </w:rPr>
        <w:t xml:space="preserve">javnih potreba u kulturi  Općine Berek za </w:t>
      </w:r>
      <w:r w:rsidR="0050660E" w:rsidRPr="00ED016C">
        <w:rPr>
          <w:rFonts w:ascii="Calibri" w:hAnsi="Calibri" w:cs="Calibri"/>
          <w:b/>
          <w:sz w:val="24"/>
          <w:szCs w:val="24"/>
          <w:lang w:val="hr-HR"/>
        </w:rPr>
        <w:t>202</w:t>
      </w:r>
      <w:r w:rsidR="00DA26D7" w:rsidRPr="00ED016C">
        <w:rPr>
          <w:rFonts w:ascii="Calibri" w:hAnsi="Calibri" w:cs="Calibri"/>
          <w:b/>
          <w:sz w:val="24"/>
          <w:szCs w:val="24"/>
          <w:lang w:val="hr-HR"/>
        </w:rPr>
        <w:t>6</w:t>
      </w:r>
      <w:r w:rsidR="0050660E" w:rsidRPr="00ED016C">
        <w:rPr>
          <w:rFonts w:ascii="Calibri" w:hAnsi="Calibri" w:cs="Calibri"/>
          <w:b/>
          <w:sz w:val="24"/>
          <w:szCs w:val="24"/>
          <w:lang w:val="hr-HR"/>
        </w:rPr>
        <w:t>.</w:t>
      </w:r>
      <w:r w:rsidRPr="00ED016C">
        <w:rPr>
          <w:rFonts w:ascii="Calibri" w:hAnsi="Calibri" w:cs="Calibri"/>
          <w:b/>
          <w:sz w:val="24"/>
          <w:szCs w:val="24"/>
          <w:lang w:val="hr-HR"/>
        </w:rPr>
        <w:t xml:space="preserve"> godinu </w:t>
      </w:r>
    </w:p>
    <w:p w14:paraId="1B49686B" w14:textId="77777777" w:rsidR="00166779" w:rsidRPr="00ED016C" w:rsidRDefault="00166779" w:rsidP="00166779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6FF10F96" w14:textId="0A1212D6" w:rsidR="003C7360" w:rsidRPr="00ED016C" w:rsidRDefault="003C7360" w:rsidP="003C7360">
      <w:pPr>
        <w:ind w:left="720"/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ED016C">
        <w:rPr>
          <w:rFonts w:ascii="Calibri" w:hAnsi="Calibri" w:cs="Calibri"/>
          <w:b/>
          <w:sz w:val="24"/>
          <w:szCs w:val="24"/>
          <w:lang w:val="hr-HR"/>
        </w:rPr>
        <w:t>Članak 1.</w:t>
      </w:r>
    </w:p>
    <w:p w14:paraId="1BA52673" w14:textId="3EF89B9E" w:rsidR="005C305B" w:rsidRDefault="001C7AD8" w:rsidP="00ED016C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 xml:space="preserve">Programom javnih potreba u kulturi na području općine </w:t>
      </w:r>
      <w:r w:rsidR="005C305B" w:rsidRPr="00ED016C">
        <w:rPr>
          <w:rFonts w:ascii="Calibri" w:hAnsi="Calibri" w:cs="Calibri"/>
          <w:sz w:val="24"/>
          <w:szCs w:val="24"/>
          <w:lang w:val="hr-HR"/>
        </w:rPr>
        <w:t xml:space="preserve">Berek z </w:t>
      </w:r>
      <w:r w:rsidR="00DA26D7" w:rsidRPr="00ED016C">
        <w:rPr>
          <w:rFonts w:ascii="Calibri" w:hAnsi="Calibri" w:cs="Calibri"/>
          <w:sz w:val="24"/>
          <w:szCs w:val="24"/>
          <w:lang w:val="hr-HR"/>
        </w:rPr>
        <w:t>2026.</w:t>
      </w:r>
      <w:r w:rsidRPr="00ED016C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9A3C04" w:rsidRPr="00ED016C">
        <w:rPr>
          <w:rFonts w:ascii="Calibri" w:hAnsi="Calibri" w:cs="Calibri"/>
          <w:sz w:val="24"/>
          <w:szCs w:val="24"/>
          <w:lang w:val="hr-HR"/>
        </w:rPr>
        <w:t>g</w:t>
      </w:r>
      <w:r w:rsidRPr="00ED016C">
        <w:rPr>
          <w:rFonts w:ascii="Calibri" w:hAnsi="Calibri" w:cs="Calibri"/>
          <w:sz w:val="24"/>
          <w:szCs w:val="24"/>
          <w:lang w:val="hr-HR"/>
        </w:rPr>
        <w:t>od</w:t>
      </w:r>
      <w:r w:rsidR="009A3C04" w:rsidRPr="00ED016C">
        <w:rPr>
          <w:rFonts w:ascii="Calibri" w:hAnsi="Calibri" w:cs="Calibri"/>
          <w:sz w:val="24"/>
          <w:szCs w:val="24"/>
          <w:lang w:val="hr-HR"/>
        </w:rPr>
        <w:t xml:space="preserve">inu </w:t>
      </w:r>
      <w:r w:rsidRPr="00ED016C">
        <w:rPr>
          <w:rFonts w:ascii="Calibri" w:hAnsi="Calibri" w:cs="Calibri"/>
          <w:sz w:val="24"/>
          <w:szCs w:val="24"/>
          <w:lang w:val="hr-HR"/>
        </w:rPr>
        <w:t xml:space="preserve"> utvrđuju se aktivnosti u kulturi koje će se financirati iz Proračuna Općine </w:t>
      </w:r>
      <w:r w:rsidR="005C305B" w:rsidRPr="00ED016C">
        <w:rPr>
          <w:rFonts w:ascii="Calibri" w:hAnsi="Calibri" w:cs="Calibri"/>
          <w:sz w:val="24"/>
          <w:szCs w:val="24"/>
          <w:lang w:val="hr-HR"/>
        </w:rPr>
        <w:t>Berek z</w:t>
      </w:r>
      <w:r w:rsidRPr="00ED016C">
        <w:rPr>
          <w:rFonts w:ascii="Calibri" w:hAnsi="Calibri" w:cs="Calibri"/>
          <w:sz w:val="24"/>
          <w:szCs w:val="24"/>
          <w:lang w:val="hr-HR"/>
        </w:rPr>
        <w:t xml:space="preserve">a </w:t>
      </w:r>
      <w:r w:rsidR="00DA26D7" w:rsidRPr="00ED016C">
        <w:rPr>
          <w:rFonts w:ascii="Calibri" w:hAnsi="Calibri" w:cs="Calibri"/>
          <w:sz w:val="24"/>
          <w:szCs w:val="24"/>
          <w:lang w:val="hr-HR"/>
        </w:rPr>
        <w:t>2026.</w:t>
      </w:r>
      <w:r w:rsidRPr="00ED016C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9A3C04" w:rsidRPr="00ED016C">
        <w:rPr>
          <w:rFonts w:ascii="Calibri" w:hAnsi="Calibri" w:cs="Calibri"/>
          <w:sz w:val="24"/>
          <w:szCs w:val="24"/>
          <w:lang w:val="hr-HR"/>
        </w:rPr>
        <w:t>g</w:t>
      </w:r>
      <w:r w:rsidRPr="00ED016C">
        <w:rPr>
          <w:rFonts w:ascii="Calibri" w:hAnsi="Calibri" w:cs="Calibri"/>
          <w:sz w:val="24"/>
          <w:szCs w:val="24"/>
          <w:lang w:val="hr-HR"/>
        </w:rPr>
        <w:t>odinu</w:t>
      </w:r>
      <w:r w:rsidR="009A3C04" w:rsidRPr="00ED016C">
        <w:rPr>
          <w:rFonts w:ascii="Calibri" w:hAnsi="Calibri" w:cs="Calibri"/>
          <w:sz w:val="24"/>
          <w:szCs w:val="24"/>
          <w:lang w:val="hr-HR"/>
        </w:rPr>
        <w:t>.</w:t>
      </w:r>
    </w:p>
    <w:p w14:paraId="31A64E7D" w14:textId="77777777" w:rsidR="00ED016C" w:rsidRPr="00ED016C" w:rsidRDefault="00ED016C" w:rsidP="00ED016C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</w:p>
    <w:p w14:paraId="36DAE670" w14:textId="6A606C54" w:rsidR="005C305B" w:rsidRPr="00ED016C" w:rsidRDefault="005C305B" w:rsidP="009A3C04">
      <w:pPr>
        <w:ind w:firstLine="708"/>
        <w:jc w:val="center"/>
        <w:rPr>
          <w:rFonts w:ascii="Calibri" w:hAnsi="Calibri" w:cs="Calibri"/>
          <w:b/>
          <w:bCs/>
          <w:sz w:val="24"/>
          <w:szCs w:val="24"/>
          <w:lang w:val="hr-HR"/>
        </w:rPr>
      </w:pPr>
      <w:r w:rsidRPr="00ED016C">
        <w:rPr>
          <w:rFonts w:ascii="Calibri" w:hAnsi="Calibri" w:cs="Calibri"/>
          <w:b/>
          <w:bCs/>
          <w:sz w:val="24"/>
          <w:szCs w:val="24"/>
          <w:lang w:val="hr-HR"/>
        </w:rPr>
        <w:t>Članak 2.</w:t>
      </w:r>
    </w:p>
    <w:p w14:paraId="1B525F32" w14:textId="541DEAF3" w:rsidR="005C305B" w:rsidRPr="00ED016C" w:rsidRDefault="001C7AD8" w:rsidP="005C305B">
      <w:pPr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ED016C">
        <w:rPr>
          <w:rFonts w:ascii="Calibri" w:hAnsi="Calibri" w:cs="Calibri"/>
          <w:sz w:val="24"/>
          <w:szCs w:val="24"/>
          <w:lang w:val="hr-HR"/>
        </w:rPr>
        <w:tab/>
      </w:r>
      <w:r w:rsidRPr="00ED016C">
        <w:rPr>
          <w:rFonts w:ascii="Calibri" w:hAnsi="Calibri" w:cs="Calibri"/>
          <w:sz w:val="24"/>
          <w:szCs w:val="24"/>
          <w:lang w:val="hr-HR"/>
        </w:rPr>
        <w:t xml:space="preserve">Javne potrebe u kulturi na području općine </w:t>
      </w:r>
      <w:r w:rsidR="005C305B" w:rsidRPr="00ED016C">
        <w:rPr>
          <w:rFonts w:ascii="Calibri" w:hAnsi="Calibri" w:cs="Calibri"/>
          <w:sz w:val="24"/>
          <w:szCs w:val="24"/>
          <w:lang w:val="hr-HR"/>
        </w:rPr>
        <w:t xml:space="preserve">Berek </w:t>
      </w:r>
      <w:r w:rsidRPr="00ED016C">
        <w:rPr>
          <w:rFonts w:ascii="Calibri" w:hAnsi="Calibri" w:cs="Calibri"/>
          <w:sz w:val="24"/>
          <w:szCs w:val="24"/>
          <w:lang w:val="hr-HR"/>
        </w:rPr>
        <w:t>ostvarit će se:</w:t>
      </w:r>
    </w:p>
    <w:p w14:paraId="1631C203" w14:textId="7BBBED79" w:rsidR="005C305B" w:rsidRPr="00ED016C" w:rsidRDefault="001C7AD8" w:rsidP="00ED016C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>djelovanjem ustanova kulture, udruženja i udruga u kulturi, te promicanjem i poticanjem umjetničkog i kulturnog stvaranja,</w:t>
      </w:r>
    </w:p>
    <w:p w14:paraId="49B06E28" w14:textId="08CB1BE4" w:rsidR="005C305B" w:rsidRPr="00ED016C" w:rsidRDefault="001C7AD8" w:rsidP="00ED016C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 xml:space="preserve">investicijskim održavanjem i adaptacijom objekata kulture, sakralnih objekata i spomenika kulture, </w:t>
      </w:r>
    </w:p>
    <w:p w14:paraId="6E944397" w14:textId="532EDCED" w:rsidR="005C305B" w:rsidRPr="00ED016C" w:rsidRDefault="001C7AD8" w:rsidP="00ED016C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 xml:space="preserve">akcijama i manifestacijama u kulturi koje će pridonijeti razvitku i promicanju kulturnog života, </w:t>
      </w:r>
    </w:p>
    <w:p w14:paraId="054D6EA2" w14:textId="721B17C5" w:rsidR="005C305B" w:rsidRPr="00ED016C" w:rsidRDefault="001C7AD8" w:rsidP="00ED016C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ED016C">
        <w:rPr>
          <w:rFonts w:ascii="Calibri" w:hAnsi="Calibri" w:cs="Calibri"/>
          <w:sz w:val="24"/>
          <w:szCs w:val="24"/>
        </w:rPr>
        <w:t>održavanjem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016C">
        <w:rPr>
          <w:rFonts w:ascii="Calibri" w:hAnsi="Calibri" w:cs="Calibri"/>
          <w:sz w:val="24"/>
          <w:szCs w:val="24"/>
        </w:rPr>
        <w:t>i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016C">
        <w:rPr>
          <w:rFonts w:ascii="Calibri" w:hAnsi="Calibri" w:cs="Calibri"/>
          <w:sz w:val="24"/>
          <w:szCs w:val="24"/>
        </w:rPr>
        <w:t>nabavom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016C">
        <w:rPr>
          <w:rFonts w:ascii="Calibri" w:hAnsi="Calibri" w:cs="Calibri"/>
          <w:sz w:val="24"/>
          <w:szCs w:val="24"/>
        </w:rPr>
        <w:t>nove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016C">
        <w:rPr>
          <w:rFonts w:ascii="Calibri" w:hAnsi="Calibri" w:cs="Calibri"/>
          <w:sz w:val="24"/>
          <w:szCs w:val="24"/>
        </w:rPr>
        <w:t>opreme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, </w:t>
      </w:r>
    </w:p>
    <w:p w14:paraId="1A588906" w14:textId="3E707B39" w:rsidR="005C305B" w:rsidRPr="00ED016C" w:rsidRDefault="001C7AD8" w:rsidP="00ED016C">
      <w:pPr>
        <w:pStyle w:val="Odlomakpopisa"/>
        <w:numPr>
          <w:ilvl w:val="0"/>
          <w:numId w:val="10"/>
        </w:numPr>
        <w:jc w:val="both"/>
        <w:rPr>
          <w:rFonts w:ascii="Calibri" w:hAnsi="Calibri" w:cs="Calibri"/>
          <w:sz w:val="24"/>
          <w:szCs w:val="24"/>
        </w:rPr>
      </w:pPr>
      <w:proofErr w:type="spellStart"/>
      <w:r w:rsidRPr="00ED016C">
        <w:rPr>
          <w:rFonts w:ascii="Calibri" w:hAnsi="Calibri" w:cs="Calibri"/>
          <w:sz w:val="24"/>
          <w:szCs w:val="24"/>
        </w:rPr>
        <w:t>stručnim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016C">
        <w:rPr>
          <w:rFonts w:ascii="Calibri" w:hAnsi="Calibri" w:cs="Calibri"/>
          <w:sz w:val="24"/>
          <w:szCs w:val="24"/>
        </w:rPr>
        <w:t>radom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 u </w:t>
      </w:r>
      <w:proofErr w:type="spellStart"/>
      <w:r w:rsidRPr="00ED016C">
        <w:rPr>
          <w:rFonts w:ascii="Calibri" w:hAnsi="Calibri" w:cs="Calibri"/>
          <w:sz w:val="24"/>
          <w:szCs w:val="24"/>
        </w:rPr>
        <w:t>području</w:t>
      </w:r>
      <w:proofErr w:type="spellEnd"/>
      <w:r w:rsidRPr="00ED016C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ED016C">
        <w:rPr>
          <w:rFonts w:ascii="Calibri" w:hAnsi="Calibri" w:cs="Calibri"/>
          <w:sz w:val="24"/>
          <w:szCs w:val="24"/>
        </w:rPr>
        <w:t>kulture</w:t>
      </w:r>
      <w:proofErr w:type="spellEnd"/>
      <w:r w:rsidRPr="00ED016C">
        <w:rPr>
          <w:rFonts w:ascii="Calibri" w:hAnsi="Calibri" w:cs="Calibri"/>
          <w:sz w:val="24"/>
          <w:szCs w:val="24"/>
        </w:rPr>
        <w:t>.</w:t>
      </w:r>
    </w:p>
    <w:p w14:paraId="38131F43" w14:textId="77777777" w:rsidR="003C7360" w:rsidRPr="00ED016C" w:rsidRDefault="003C7360" w:rsidP="00CF3F34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50A31A11" w14:textId="201DA6B6" w:rsidR="00166779" w:rsidRPr="00ED016C" w:rsidRDefault="003C7360" w:rsidP="003C7360">
      <w:pPr>
        <w:ind w:left="720"/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ED016C">
        <w:rPr>
          <w:rFonts w:ascii="Calibri" w:hAnsi="Calibri" w:cs="Calibri"/>
          <w:b/>
          <w:sz w:val="24"/>
          <w:szCs w:val="24"/>
          <w:lang w:val="hr-HR"/>
        </w:rPr>
        <w:t xml:space="preserve">Članak </w:t>
      </w:r>
      <w:r w:rsidR="005C305B" w:rsidRPr="00ED016C">
        <w:rPr>
          <w:rFonts w:ascii="Calibri" w:hAnsi="Calibri" w:cs="Calibri"/>
          <w:b/>
          <w:sz w:val="24"/>
          <w:szCs w:val="24"/>
          <w:lang w:val="hr-HR"/>
        </w:rPr>
        <w:t>3</w:t>
      </w:r>
      <w:r w:rsidRPr="00ED016C">
        <w:rPr>
          <w:rFonts w:ascii="Calibri" w:hAnsi="Calibri" w:cs="Calibri"/>
          <w:b/>
          <w:sz w:val="24"/>
          <w:szCs w:val="24"/>
          <w:lang w:val="hr-HR"/>
        </w:rPr>
        <w:t>.</w:t>
      </w:r>
    </w:p>
    <w:p w14:paraId="1C2BD804" w14:textId="05F13DB9" w:rsidR="00DC7B3F" w:rsidRPr="00ED016C" w:rsidRDefault="00DC7B3F" w:rsidP="00ED016C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 xml:space="preserve">Ukupno je za financiranje javnih potreba u kulturi Općine Berek  za </w:t>
      </w:r>
      <w:r w:rsidR="00DA26D7" w:rsidRPr="00ED016C">
        <w:rPr>
          <w:rFonts w:ascii="Calibri" w:hAnsi="Calibri" w:cs="Calibri"/>
          <w:sz w:val="24"/>
          <w:szCs w:val="24"/>
          <w:lang w:val="hr-HR"/>
        </w:rPr>
        <w:t>2026.</w:t>
      </w:r>
      <w:r w:rsidRPr="00ED016C">
        <w:rPr>
          <w:rFonts w:ascii="Calibri" w:hAnsi="Calibri" w:cs="Calibri"/>
          <w:sz w:val="24"/>
          <w:szCs w:val="24"/>
          <w:lang w:val="hr-HR"/>
        </w:rPr>
        <w:t xml:space="preserve"> godinu planirano </w:t>
      </w:r>
      <w:r w:rsidR="0050660E" w:rsidRPr="00ED016C">
        <w:rPr>
          <w:rFonts w:ascii="Calibri" w:hAnsi="Calibri" w:cs="Calibri"/>
          <w:b/>
          <w:bCs/>
          <w:sz w:val="24"/>
          <w:szCs w:val="24"/>
          <w:lang w:val="hr-HR"/>
        </w:rPr>
        <w:t>22</w:t>
      </w:r>
      <w:r w:rsidR="00D73A82" w:rsidRPr="00ED016C">
        <w:rPr>
          <w:rFonts w:ascii="Calibri" w:hAnsi="Calibri" w:cs="Calibri"/>
          <w:b/>
          <w:bCs/>
          <w:sz w:val="24"/>
          <w:szCs w:val="24"/>
          <w:lang w:val="hr-HR"/>
        </w:rPr>
        <w:t>.</w:t>
      </w:r>
      <w:r w:rsidR="00AD7EFF" w:rsidRPr="00ED016C">
        <w:rPr>
          <w:rFonts w:ascii="Calibri" w:hAnsi="Calibri" w:cs="Calibri"/>
          <w:b/>
          <w:bCs/>
          <w:sz w:val="24"/>
          <w:szCs w:val="24"/>
          <w:lang w:val="hr-HR"/>
        </w:rPr>
        <w:t>000</w:t>
      </w:r>
      <w:r w:rsidR="00AD7EFF" w:rsidRPr="00ED016C">
        <w:rPr>
          <w:rFonts w:ascii="Calibri" w:hAnsi="Calibri" w:cs="Calibri"/>
          <w:sz w:val="24"/>
          <w:szCs w:val="24"/>
          <w:lang w:val="hr-HR"/>
        </w:rPr>
        <w:t xml:space="preserve"> €.</w:t>
      </w:r>
    </w:p>
    <w:p w14:paraId="590AE320" w14:textId="7C1AA649" w:rsidR="00CB2AC1" w:rsidRPr="00ED016C" w:rsidRDefault="00CB2AC1" w:rsidP="00DC7B3F">
      <w:pPr>
        <w:ind w:left="708"/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 xml:space="preserve">Sredstva iz </w:t>
      </w:r>
      <w:r w:rsidR="00DC7B3F" w:rsidRPr="00ED016C">
        <w:rPr>
          <w:rFonts w:ascii="Calibri" w:hAnsi="Calibri" w:cs="Calibri"/>
          <w:sz w:val="24"/>
          <w:szCs w:val="24"/>
          <w:lang w:val="hr-HR"/>
        </w:rPr>
        <w:t xml:space="preserve"> stavka 1. ovog  članka</w:t>
      </w:r>
      <w:r w:rsidRPr="00ED016C">
        <w:rPr>
          <w:rFonts w:ascii="Calibri" w:hAnsi="Calibri" w:cs="Calibri"/>
          <w:sz w:val="24"/>
          <w:szCs w:val="24"/>
          <w:lang w:val="hr-HR"/>
        </w:rPr>
        <w:t xml:space="preserve"> raspoređuju se na slijedeći način:</w:t>
      </w:r>
    </w:p>
    <w:p w14:paraId="09403307" w14:textId="77777777" w:rsidR="00265256" w:rsidRPr="00ED016C" w:rsidRDefault="00265256" w:rsidP="00DC7B3F">
      <w:pPr>
        <w:ind w:left="708"/>
        <w:jc w:val="both"/>
        <w:rPr>
          <w:rFonts w:ascii="Calibri" w:hAnsi="Calibri" w:cs="Calibri"/>
          <w:sz w:val="24"/>
          <w:szCs w:val="24"/>
          <w:lang w:val="hr-HR"/>
        </w:rPr>
      </w:pPr>
    </w:p>
    <w:tbl>
      <w:tblPr>
        <w:tblW w:w="9062" w:type="dxa"/>
        <w:tblInd w:w="488" w:type="dxa"/>
        <w:tblLook w:val="04A0" w:firstRow="1" w:lastRow="0" w:firstColumn="1" w:lastColumn="0" w:noHBand="0" w:noVBand="1"/>
      </w:tblPr>
      <w:tblGrid>
        <w:gridCol w:w="5112"/>
        <w:gridCol w:w="3950"/>
      </w:tblGrid>
      <w:tr w:rsidR="00932B5D" w:rsidRPr="00ED016C" w14:paraId="268945F7" w14:textId="77777777" w:rsidTr="00ED016C">
        <w:tc>
          <w:tcPr>
            <w:tcW w:w="5112" w:type="dxa"/>
          </w:tcPr>
          <w:p w14:paraId="11B81C05" w14:textId="77777777" w:rsidR="00CB2AC1" w:rsidRPr="00ED016C" w:rsidRDefault="007D3652" w:rsidP="00DC7B3F">
            <w:pPr>
              <w:pStyle w:val="Naslov"/>
              <w:jc w:val="left"/>
              <w:rPr>
                <w:rFonts w:ascii="Calibri" w:hAnsi="Calibri" w:cs="Calibri"/>
                <w:bCs/>
              </w:rPr>
            </w:pPr>
            <w:r w:rsidRPr="00ED016C">
              <w:rPr>
                <w:rFonts w:ascii="Calibri" w:hAnsi="Calibri" w:cs="Calibri"/>
                <w:bCs/>
              </w:rPr>
              <w:t>Manifestacije u kulturi:</w:t>
            </w:r>
          </w:p>
        </w:tc>
        <w:tc>
          <w:tcPr>
            <w:tcW w:w="3950" w:type="dxa"/>
          </w:tcPr>
          <w:p w14:paraId="5F1793AD" w14:textId="1B08228E" w:rsidR="00CB2AC1" w:rsidRPr="00ED016C" w:rsidRDefault="0050660E" w:rsidP="00415333">
            <w:pPr>
              <w:pStyle w:val="Naslov"/>
              <w:rPr>
                <w:rFonts w:ascii="Calibri" w:hAnsi="Calibri" w:cs="Calibri"/>
              </w:rPr>
            </w:pPr>
            <w:r w:rsidRPr="00ED016C">
              <w:rPr>
                <w:rFonts w:ascii="Calibri" w:hAnsi="Calibri" w:cs="Calibri"/>
              </w:rPr>
              <w:t>7</w:t>
            </w:r>
            <w:r w:rsidR="00184956" w:rsidRPr="00ED016C">
              <w:rPr>
                <w:rFonts w:ascii="Calibri" w:hAnsi="Calibri" w:cs="Calibri"/>
              </w:rPr>
              <w:t>.000 €</w:t>
            </w:r>
          </w:p>
        </w:tc>
      </w:tr>
      <w:tr w:rsidR="00932B5D" w:rsidRPr="00ED016C" w14:paraId="573221CF" w14:textId="77777777" w:rsidTr="00ED016C">
        <w:tc>
          <w:tcPr>
            <w:tcW w:w="5112" w:type="dxa"/>
          </w:tcPr>
          <w:p w14:paraId="7B4DE0B4" w14:textId="489CE9E1" w:rsidR="00CB2AC1" w:rsidRPr="00ED016C" w:rsidRDefault="00DC7B3F" w:rsidP="0050660E">
            <w:pPr>
              <w:pStyle w:val="Naslov"/>
              <w:numPr>
                <w:ilvl w:val="0"/>
                <w:numId w:val="8"/>
              </w:numPr>
              <w:jc w:val="left"/>
              <w:rPr>
                <w:rFonts w:ascii="Calibri" w:hAnsi="Calibri" w:cs="Calibri"/>
                <w:b w:val="0"/>
              </w:rPr>
            </w:pPr>
            <w:r w:rsidRPr="00ED016C">
              <w:rPr>
                <w:rFonts w:ascii="Calibri" w:hAnsi="Calibri" w:cs="Calibri"/>
                <w:b w:val="0"/>
              </w:rPr>
              <w:t>KUD Prijatelji</w:t>
            </w:r>
            <w:r w:rsidR="00DA26D7" w:rsidRPr="00ED016C">
              <w:rPr>
                <w:rFonts w:ascii="Calibri" w:hAnsi="Calibri" w:cs="Calibri"/>
                <w:b w:val="0"/>
              </w:rPr>
              <w:t xml:space="preserve"> </w:t>
            </w:r>
          </w:p>
        </w:tc>
        <w:tc>
          <w:tcPr>
            <w:tcW w:w="3950" w:type="dxa"/>
          </w:tcPr>
          <w:p w14:paraId="75B260A2" w14:textId="2EBBFF87" w:rsidR="00CB2AC1" w:rsidRPr="00ED016C" w:rsidRDefault="0050660E" w:rsidP="00415333">
            <w:pPr>
              <w:pStyle w:val="Naslov"/>
              <w:rPr>
                <w:rFonts w:ascii="Calibri" w:hAnsi="Calibri" w:cs="Calibri"/>
                <w:b w:val="0"/>
              </w:rPr>
            </w:pPr>
            <w:r w:rsidRPr="00ED016C">
              <w:rPr>
                <w:rFonts w:ascii="Calibri" w:hAnsi="Calibri" w:cs="Calibri"/>
                <w:b w:val="0"/>
              </w:rPr>
              <w:t>5</w:t>
            </w:r>
            <w:r w:rsidR="0096208E" w:rsidRPr="00ED016C">
              <w:rPr>
                <w:rFonts w:ascii="Calibri" w:hAnsi="Calibri" w:cs="Calibri"/>
                <w:b w:val="0"/>
              </w:rPr>
              <w:t>.000</w:t>
            </w:r>
            <w:r w:rsidR="00184956" w:rsidRPr="00ED016C">
              <w:rPr>
                <w:rFonts w:ascii="Calibri" w:hAnsi="Calibri" w:cs="Calibri"/>
                <w:b w:val="0"/>
              </w:rPr>
              <w:t xml:space="preserve"> €</w:t>
            </w:r>
          </w:p>
        </w:tc>
      </w:tr>
      <w:tr w:rsidR="00575C45" w:rsidRPr="00ED016C" w14:paraId="189D6A93" w14:textId="77777777" w:rsidTr="00ED016C">
        <w:tc>
          <w:tcPr>
            <w:tcW w:w="5112" w:type="dxa"/>
          </w:tcPr>
          <w:p w14:paraId="3947DEE3" w14:textId="77777777" w:rsidR="00575C45" w:rsidRPr="00ED016C" w:rsidRDefault="00575C45" w:rsidP="0050660E">
            <w:pPr>
              <w:pStyle w:val="Naslov"/>
              <w:numPr>
                <w:ilvl w:val="0"/>
                <w:numId w:val="8"/>
              </w:numPr>
              <w:jc w:val="left"/>
              <w:rPr>
                <w:rFonts w:ascii="Calibri" w:hAnsi="Calibri" w:cs="Calibri"/>
                <w:b w:val="0"/>
              </w:rPr>
            </w:pPr>
            <w:r w:rsidRPr="00ED016C">
              <w:rPr>
                <w:rFonts w:ascii="Calibri" w:hAnsi="Calibri" w:cs="Calibri"/>
                <w:b w:val="0"/>
              </w:rPr>
              <w:t xml:space="preserve">Likovna kolonija </w:t>
            </w:r>
          </w:p>
        </w:tc>
        <w:tc>
          <w:tcPr>
            <w:tcW w:w="3950" w:type="dxa"/>
          </w:tcPr>
          <w:p w14:paraId="153E7865" w14:textId="1BBBB9C7" w:rsidR="00575C45" w:rsidRPr="00ED016C" w:rsidRDefault="0050660E" w:rsidP="00415333">
            <w:pPr>
              <w:pStyle w:val="Naslov"/>
              <w:rPr>
                <w:rFonts w:ascii="Calibri" w:hAnsi="Calibri" w:cs="Calibri"/>
                <w:b w:val="0"/>
              </w:rPr>
            </w:pPr>
            <w:r w:rsidRPr="00ED016C">
              <w:rPr>
                <w:rFonts w:ascii="Calibri" w:hAnsi="Calibri" w:cs="Calibri"/>
                <w:b w:val="0"/>
              </w:rPr>
              <w:t>2</w:t>
            </w:r>
            <w:r w:rsidR="00575C45" w:rsidRPr="00ED016C">
              <w:rPr>
                <w:rFonts w:ascii="Calibri" w:hAnsi="Calibri" w:cs="Calibri"/>
                <w:b w:val="0"/>
              </w:rPr>
              <w:t>.000</w:t>
            </w:r>
            <w:r w:rsidR="00184956" w:rsidRPr="00ED016C">
              <w:rPr>
                <w:rFonts w:ascii="Calibri" w:hAnsi="Calibri" w:cs="Calibri"/>
                <w:b w:val="0"/>
              </w:rPr>
              <w:t xml:space="preserve"> €</w:t>
            </w:r>
          </w:p>
        </w:tc>
      </w:tr>
      <w:tr w:rsidR="00575C45" w:rsidRPr="00ED016C" w14:paraId="52FF8CFF" w14:textId="77777777" w:rsidTr="00ED016C">
        <w:tc>
          <w:tcPr>
            <w:tcW w:w="5112" w:type="dxa"/>
            <w:tcBorders>
              <w:bottom w:val="single" w:sz="4" w:space="0" w:color="auto"/>
            </w:tcBorders>
          </w:tcPr>
          <w:p w14:paraId="2491E189" w14:textId="77777777" w:rsidR="00575C45" w:rsidRPr="00ED016C" w:rsidRDefault="00575C45" w:rsidP="00DC7B3F">
            <w:pPr>
              <w:pStyle w:val="Naslov"/>
              <w:jc w:val="left"/>
              <w:rPr>
                <w:rFonts w:ascii="Calibri" w:hAnsi="Calibri" w:cs="Calibri"/>
                <w:bCs/>
              </w:rPr>
            </w:pPr>
            <w:r w:rsidRPr="00ED016C">
              <w:rPr>
                <w:rFonts w:ascii="Calibri" w:hAnsi="Calibri" w:cs="Calibri"/>
                <w:bCs/>
              </w:rPr>
              <w:t xml:space="preserve">Pomoć vjerskim zajednicama </w:t>
            </w:r>
          </w:p>
        </w:tc>
        <w:tc>
          <w:tcPr>
            <w:tcW w:w="3950" w:type="dxa"/>
            <w:tcBorders>
              <w:bottom w:val="single" w:sz="4" w:space="0" w:color="auto"/>
            </w:tcBorders>
          </w:tcPr>
          <w:p w14:paraId="3325FA49" w14:textId="256A3236" w:rsidR="00575C45" w:rsidRPr="00ED016C" w:rsidRDefault="0050660E" w:rsidP="00ED016C">
            <w:pPr>
              <w:pStyle w:val="Naslov"/>
              <w:rPr>
                <w:rFonts w:ascii="Calibri" w:hAnsi="Calibri" w:cs="Calibri"/>
                <w:bCs/>
              </w:rPr>
            </w:pPr>
            <w:r w:rsidRPr="00ED016C">
              <w:rPr>
                <w:rFonts w:ascii="Calibri" w:hAnsi="Calibri" w:cs="Calibri"/>
                <w:bCs/>
              </w:rPr>
              <w:t>15.</w:t>
            </w:r>
            <w:r w:rsidR="00184956" w:rsidRPr="00ED016C">
              <w:rPr>
                <w:rFonts w:ascii="Calibri" w:hAnsi="Calibri" w:cs="Calibri"/>
                <w:bCs/>
              </w:rPr>
              <w:t>000 €</w:t>
            </w:r>
          </w:p>
        </w:tc>
      </w:tr>
    </w:tbl>
    <w:p w14:paraId="5D377185" w14:textId="75E1DECF" w:rsidR="00166779" w:rsidRDefault="00AE5B84" w:rsidP="004551CE">
      <w:pPr>
        <w:ind w:left="708"/>
        <w:jc w:val="both"/>
        <w:rPr>
          <w:rFonts w:ascii="Calibri" w:hAnsi="Calibri" w:cs="Calibri"/>
          <w:bCs/>
          <w:sz w:val="24"/>
          <w:szCs w:val="24"/>
          <w:lang w:val="hr-HR"/>
        </w:rPr>
      </w:pPr>
      <w:r w:rsidRPr="00ED016C">
        <w:rPr>
          <w:rFonts w:ascii="Calibri" w:hAnsi="Calibri" w:cs="Calibri"/>
          <w:bCs/>
          <w:sz w:val="24"/>
          <w:szCs w:val="24"/>
          <w:lang w:val="hr-HR"/>
        </w:rPr>
        <w:t>Izvor – 11 Opći prihodi i primici</w:t>
      </w:r>
    </w:p>
    <w:p w14:paraId="1FA64D64" w14:textId="77777777" w:rsidR="00ED016C" w:rsidRPr="00ED016C" w:rsidRDefault="00ED016C" w:rsidP="004551CE">
      <w:pPr>
        <w:ind w:left="708"/>
        <w:jc w:val="both"/>
        <w:rPr>
          <w:rFonts w:ascii="Calibri" w:hAnsi="Calibri" w:cs="Calibri"/>
          <w:bCs/>
          <w:sz w:val="24"/>
          <w:szCs w:val="24"/>
          <w:lang w:val="hr-HR"/>
        </w:rPr>
      </w:pPr>
    </w:p>
    <w:p w14:paraId="14E18E10" w14:textId="5F572F22" w:rsidR="00265256" w:rsidRPr="00ED016C" w:rsidRDefault="00265256" w:rsidP="00CF3F34">
      <w:pPr>
        <w:ind w:left="708"/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ED016C">
        <w:rPr>
          <w:rFonts w:ascii="Calibri" w:hAnsi="Calibri" w:cs="Calibri"/>
          <w:b/>
          <w:sz w:val="24"/>
          <w:szCs w:val="24"/>
          <w:lang w:val="hr-HR"/>
        </w:rPr>
        <w:t xml:space="preserve">Članak 4. </w:t>
      </w:r>
    </w:p>
    <w:p w14:paraId="601A24F3" w14:textId="77777777" w:rsidR="00265256" w:rsidRPr="00ED016C" w:rsidRDefault="00265256" w:rsidP="00ED016C">
      <w:pPr>
        <w:ind w:firstLine="708"/>
        <w:jc w:val="both"/>
        <w:rPr>
          <w:rFonts w:ascii="Calibri" w:hAnsi="Calibri" w:cs="Calibri"/>
          <w:b/>
          <w:bCs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>Sredstva utvrđena ovim Programom uplaćivat će se na žiro-račun korisnika</w:t>
      </w:r>
      <w:r w:rsidRPr="00ED016C">
        <w:rPr>
          <w:rFonts w:ascii="Calibri" w:hAnsi="Calibri" w:cs="Calibri"/>
          <w:b/>
          <w:bCs/>
          <w:sz w:val="24"/>
          <w:szCs w:val="24"/>
          <w:lang w:val="hr-HR"/>
        </w:rPr>
        <w:t xml:space="preserve">. </w:t>
      </w:r>
    </w:p>
    <w:p w14:paraId="7F86F739" w14:textId="122B2D7C" w:rsidR="00265256" w:rsidRPr="00ED016C" w:rsidRDefault="00265256" w:rsidP="00ED016C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>Ako se u Proračunu neće ostvarivati planirani prihodi, sredstva za javne potrebe uplaćivat će se sukladno mjesečnom ostvarivanju prihoda.</w:t>
      </w:r>
    </w:p>
    <w:p w14:paraId="65C4C5D5" w14:textId="4750E6D0" w:rsidR="00265256" w:rsidRPr="00ED016C" w:rsidRDefault="00F853D3" w:rsidP="00ED016C">
      <w:pPr>
        <w:ind w:firstLine="708"/>
        <w:jc w:val="both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>K</w:t>
      </w:r>
      <w:r w:rsidR="00265256" w:rsidRPr="00ED016C">
        <w:rPr>
          <w:rFonts w:ascii="Calibri" w:hAnsi="Calibri" w:cs="Calibri"/>
          <w:sz w:val="24"/>
          <w:szCs w:val="24"/>
          <w:lang w:val="hr-HR"/>
        </w:rPr>
        <w:t xml:space="preserve">orisnici kojima </w:t>
      </w:r>
      <w:r w:rsidR="009A3C04" w:rsidRPr="00ED016C">
        <w:rPr>
          <w:rFonts w:ascii="Calibri" w:hAnsi="Calibri" w:cs="Calibri"/>
          <w:sz w:val="24"/>
          <w:szCs w:val="24"/>
          <w:lang w:val="hr-HR"/>
        </w:rPr>
        <w:t>ć</w:t>
      </w:r>
      <w:r w:rsidR="00265256" w:rsidRPr="00ED016C">
        <w:rPr>
          <w:rFonts w:ascii="Calibri" w:hAnsi="Calibri" w:cs="Calibri"/>
          <w:sz w:val="24"/>
          <w:szCs w:val="24"/>
          <w:lang w:val="hr-HR"/>
        </w:rPr>
        <w:t xml:space="preserve">e ovim  Programom  biti doznačena sredstva dužni su podnijeti Općini Berek izvješće o  utrošku . </w:t>
      </w:r>
    </w:p>
    <w:p w14:paraId="459F832A" w14:textId="77777777" w:rsidR="00575C45" w:rsidRPr="00ED016C" w:rsidRDefault="00575C45" w:rsidP="00265256">
      <w:pPr>
        <w:jc w:val="both"/>
        <w:rPr>
          <w:rFonts w:ascii="Calibri" w:hAnsi="Calibri" w:cs="Calibri"/>
          <w:b/>
          <w:sz w:val="24"/>
          <w:szCs w:val="24"/>
          <w:lang w:val="hr-HR"/>
        </w:rPr>
      </w:pPr>
    </w:p>
    <w:p w14:paraId="1377B25C" w14:textId="46FAD74D" w:rsidR="00575C45" w:rsidRPr="00ED016C" w:rsidRDefault="00CF3F34" w:rsidP="00CF3F34">
      <w:pPr>
        <w:jc w:val="center"/>
        <w:rPr>
          <w:rFonts w:ascii="Calibri" w:hAnsi="Calibri" w:cs="Calibri"/>
          <w:b/>
          <w:sz w:val="24"/>
          <w:szCs w:val="24"/>
          <w:lang w:val="hr-HR"/>
        </w:rPr>
      </w:pPr>
      <w:r w:rsidRPr="00ED016C">
        <w:rPr>
          <w:rFonts w:ascii="Calibri" w:hAnsi="Calibri" w:cs="Calibri"/>
          <w:bCs/>
          <w:sz w:val="24"/>
          <w:szCs w:val="24"/>
          <w:lang w:val="hr-HR"/>
        </w:rPr>
        <w:t xml:space="preserve">       </w:t>
      </w:r>
      <w:r w:rsidR="00575C45" w:rsidRPr="00ED016C">
        <w:rPr>
          <w:rFonts w:ascii="Calibri" w:hAnsi="Calibri" w:cs="Calibri"/>
          <w:b/>
          <w:sz w:val="24"/>
          <w:szCs w:val="24"/>
          <w:lang w:val="hr-HR"/>
        </w:rPr>
        <w:t>Članak 5.</w:t>
      </w:r>
    </w:p>
    <w:p w14:paraId="4A51B5CE" w14:textId="6B14717F" w:rsidR="007D3652" w:rsidRPr="00ED016C" w:rsidRDefault="007D3652" w:rsidP="009A3C04">
      <w:pPr>
        <w:ind w:left="360" w:firstLine="348"/>
        <w:rPr>
          <w:rFonts w:ascii="Calibri" w:hAnsi="Calibri" w:cs="Calibri"/>
          <w:sz w:val="24"/>
          <w:szCs w:val="24"/>
          <w:lang w:val="hr-HR"/>
        </w:rPr>
      </w:pPr>
      <w:r w:rsidRPr="00ED016C">
        <w:rPr>
          <w:rFonts w:ascii="Calibri" w:hAnsi="Calibri" w:cs="Calibri"/>
          <w:sz w:val="24"/>
          <w:szCs w:val="24"/>
          <w:lang w:val="hr-HR"/>
        </w:rPr>
        <w:t>Ovaj</w:t>
      </w:r>
      <w:r w:rsidR="00513576" w:rsidRPr="00ED016C">
        <w:rPr>
          <w:rFonts w:ascii="Calibri" w:hAnsi="Calibri" w:cs="Calibri"/>
          <w:sz w:val="24"/>
          <w:szCs w:val="24"/>
          <w:lang w:val="hr-HR"/>
        </w:rPr>
        <w:t xml:space="preserve"> </w:t>
      </w:r>
      <w:r w:rsidR="00166779" w:rsidRPr="00ED016C">
        <w:rPr>
          <w:rFonts w:ascii="Calibri" w:hAnsi="Calibri" w:cs="Calibri"/>
          <w:sz w:val="24"/>
          <w:szCs w:val="24"/>
          <w:lang w:val="hr-HR"/>
        </w:rPr>
        <w:t xml:space="preserve"> program stupa</w:t>
      </w:r>
      <w:r w:rsidR="00513576" w:rsidRPr="00ED016C">
        <w:rPr>
          <w:rFonts w:ascii="Calibri" w:hAnsi="Calibri" w:cs="Calibri"/>
          <w:sz w:val="24"/>
          <w:szCs w:val="24"/>
          <w:lang w:val="hr-HR"/>
        </w:rPr>
        <w:t xml:space="preserve">ju </w:t>
      </w:r>
      <w:r w:rsidR="00166779" w:rsidRPr="00ED016C">
        <w:rPr>
          <w:rFonts w:ascii="Calibri" w:hAnsi="Calibri" w:cs="Calibri"/>
          <w:sz w:val="24"/>
          <w:szCs w:val="24"/>
          <w:lang w:val="hr-HR"/>
        </w:rPr>
        <w:t xml:space="preserve"> na snagu osmog dana od dana objave u Službenom glasniku </w:t>
      </w:r>
      <w:r w:rsidR="003C7360" w:rsidRPr="00ED016C">
        <w:rPr>
          <w:rFonts w:ascii="Calibri" w:hAnsi="Calibri" w:cs="Calibri"/>
          <w:sz w:val="24"/>
          <w:szCs w:val="24"/>
          <w:lang w:val="hr-HR"/>
        </w:rPr>
        <w:t xml:space="preserve"> Općine Berek</w:t>
      </w:r>
      <w:r w:rsidR="004471AA" w:rsidRPr="00ED016C">
        <w:rPr>
          <w:rFonts w:ascii="Calibri" w:hAnsi="Calibri" w:cs="Calibri"/>
          <w:sz w:val="24"/>
          <w:szCs w:val="24"/>
          <w:lang w:val="hr-HR"/>
        </w:rPr>
        <w:t>, a primjenjuje se od 01.01.</w:t>
      </w:r>
      <w:r w:rsidR="00DA26D7" w:rsidRPr="00ED016C">
        <w:rPr>
          <w:rFonts w:ascii="Calibri" w:hAnsi="Calibri" w:cs="Calibri"/>
          <w:sz w:val="24"/>
          <w:szCs w:val="24"/>
          <w:lang w:val="hr-HR"/>
        </w:rPr>
        <w:t>2026</w:t>
      </w:r>
      <w:r w:rsidR="004471AA" w:rsidRPr="00ED016C">
        <w:rPr>
          <w:rFonts w:ascii="Calibri" w:hAnsi="Calibri" w:cs="Calibri"/>
          <w:sz w:val="24"/>
          <w:szCs w:val="24"/>
          <w:lang w:val="hr-HR"/>
        </w:rPr>
        <w:t xml:space="preserve"> godine.</w:t>
      </w:r>
    </w:p>
    <w:p w14:paraId="3BB87003" w14:textId="6F71D1FE" w:rsidR="00166779" w:rsidRPr="00ED016C" w:rsidRDefault="00166779" w:rsidP="00CF3F34">
      <w:pPr>
        <w:pStyle w:val="Standard"/>
        <w:rPr>
          <w:rFonts w:ascii="Calibri" w:hAnsi="Calibri" w:cs="Calibri"/>
          <w:lang w:val="hr-BA"/>
        </w:rPr>
      </w:pPr>
    </w:p>
    <w:p w14:paraId="2DADE434" w14:textId="77777777" w:rsidR="00166779" w:rsidRPr="00ED016C" w:rsidRDefault="003C7360" w:rsidP="003C7360">
      <w:pPr>
        <w:pStyle w:val="Standard"/>
        <w:jc w:val="center"/>
        <w:rPr>
          <w:rFonts w:ascii="Calibri" w:hAnsi="Calibri" w:cs="Calibri"/>
          <w:b/>
          <w:bCs/>
          <w:lang w:val="hr-BA"/>
        </w:rPr>
      </w:pPr>
      <w:r w:rsidRPr="00ED016C">
        <w:rPr>
          <w:rFonts w:ascii="Calibri" w:hAnsi="Calibri" w:cs="Calibri"/>
          <w:b/>
          <w:bCs/>
          <w:lang w:val="hr-BA"/>
        </w:rPr>
        <w:t>BJELOVASKO-BILOGORSKA ŽUPANIJA</w:t>
      </w:r>
    </w:p>
    <w:p w14:paraId="031872D0" w14:textId="77777777" w:rsidR="003C7360" w:rsidRPr="00ED016C" w:rsidRDefault="003C7360" w:rsidP="003C7360">
      <w:pPr>
        <w:pStyle w:val="Standard"/>
        <w:jc w:val="center"/>
        <w:rPr>
          <w:rFonts w:ascii="Calibri" w:hAnsi="Calibri" w:cs="Calibri"/>
          <w:b/>
          <w:bCs/>
          <w:lang w:val="hr-BA"/>
        </w:rPr>
      </w:pPr>
      <w:r w:rsidRPr="00ED016C">
        <w:rPr>
          <w:rFonts w:ascii="Calibri" w:hAnsi="Calibri" w:cs="Calibri"/>
          <w:b/>
          <w:bCs/>
          <w:lang w:val="hr-BA"/>
        </w:rPr>
        <w:t>OPĆINA BEREK</w:t>
      </w:r>
    </w:p>
    <w:p w14:paraId="458E063D" w14:textId="7C91EBCA" w:rsidR="003C7360" w:rsidRPr="00ED016C" w:rsidRDefault="003C7360" w:rsidP="00CF3F34">
      <w:pPr>
        <w:pStyle w:val="Standard"/>
        <w:jc w:val="center"/>
        <w:rPr>
          <w:rFonts w:ascii="Calibri" w:hAnsi="Calibri" w:cs="Calibri"/>
          <w:b/>
          <w:bCs/>
          <w:lang w:val="hr-BA"/>
        </w:rPr>
      </w:pPr>
      <w:r w:rsidRPr="00ED016C">
        <w:rPr>
          <w:rFonts w:ascii="Calibri" w:hAnsi="Calibri" w:cs="Calibri"/>
          <w:b/>
          <w:bCs/>
          <w:lang w:val="hr-BA"/>
        </w:rPr>
        <w:t>OPĆINSKO VIJEĆE</w:t>
      </w:r>
    </w:p>
    <w:p w14:paraId="74921E82" w14:textId="56875BE9" w:rsidR="00166779" w:rsidRPr="00ED016C" w:rsidRDefault="00ED016C" w:rsidP="0050660E">
      <w:pPr>
        <w:pStyle w:val="Standard"/>
        <w:rPr>
          <w:rFonts w:ascii="Calibri" w:hAnsi="Calibri" w:cs="Calibri"/>
          <w:lang w:val="hr-BA"/>
        </w:rPr>
      </w:pPr>
      <w:r w:rsidRPr="00ED016C">
        <w:rPr>
          <w:rFonts w:ascii="Calibri" w:hAnsi="Calibri" w:cs="Calibri"/>
          <w:lang w:val="hr-BA"/>
        </w:rPr>
        <w:t xml:space="preserve">KLASA: </w:t>
      </w:r>
      <w:r>
        <w:rPr>
          <w:rFonts w:ascii="Calibri" w:hAnsi="Calibri" w:cs="Calibri"/>
          <w:lang w:val="hr-BA"/>
        </w:rPr>
        <w:t>400-08/25-01/12</w:t>
      </w:r>
    </w:p>
    <w:p w14:paraId="24A964F4" w14:textId="410F2A63" w:rsidR="00166779" w:rsidRPr="00ED016C" w:rsidRDefault="00ED016C" w:rsidP="00184956">
      <w:pPr>
        <w:pStyle w:val="Standard"/>
        <w:rPr>
          <w:rFonts w:ascii="Calibri" w:hAnsi="Calibri" w:cs="Calibri"/>
          <w:lang w:val="hr-BA"/>
        </w:rPr>
      </w:pPr>
      <w:r w:rsidRPr="00ED016C">
        <w:rPr>
          <w:rFonts w:ascii="Calibri" w:hAnsi="Calibri" w:cs="Calibri"/>
          <w:lang w:val="hr-BA"/>
        </w:rPr>
        <w:t xml:space="preserve">URBROJ: </w:t>
      </w:r>
      <w:r>
        <w:rPr>
          <w:rFonts w:ascii="Calibri" w:hAnsi="Calibri" w:cs="Calibri"/>
          <w:lang w:val="hr-BA"/>
        </w:rPr>
        <w:t>2103-06-01-25-1</w:t>
      </w:r>
    </w:p>
    <w:p w14:paraId="1192A4B5" w14:textId="39B3B55F" w:rsidR="00166779" w:rsidRPr="00ED016C" w:rsidRDefault="003C7360" w:rsidP="00184956">
      <w:pPr>
        <w:pStyle w:val="Standard"/>
        <w:rPr>
          <w:rFonts w:ascii="Calibri" w:hAnsi="Calibri" w:cs="Calibri"/>
          <w:lang w:val="hr-BA"/>
        </w:rPr>
      </w:pPr>
      <w:r w:rsidRPr="00ED016C">
        <w:rPr>
          <w:rFonts w:ascii="Calibri" w:hAnsi="Calibri" w:cs="Calibri"/>
          <w:lang w:val="hr-BA"/>
        </w:rPr>
        <w:t>Berek</w:t>
      </w:r>
      <w:r w:rsidR="00E65D92" w:rsidRPr="00ED016C">
        <w:rPr>
          <w:rFonts w:ascii="Calibri" w:hAnsi="Calibri" w:cs="Calibri"/>
          <w:lang w:val="hr-BA"/>
        </w:rPr>
        <w:t>,</w:t>
      </w:r>
      <w:r w:rsidR="00ED016C">
        <w:rPr>
          <w:rFonts w:ascii="Calibri" w:hAnsi="Calibri" w:cs="Calibri"/>
          <w:lang w:val="hr-BA"/>
        </w:rPr>
        <w:t xml:space="preserve"> 16.12.2025.</w:t>
      </w:r>
    </w:p>
    <w:p w14:paraId="41C572D8" w14:textId="6BD49503" w:rsidR="00166779" w:rsidRPr="00ED016C" w:rsidRDefault="00166779" w:rsidP="00ED016C">
      <w:pPr>
        <w:pStyle w:val="Standard"/>
        <w:jc w:val="right"/>
        <w:rPr>
          <w:rFonts w:ascii="Calibri" w:hAnsi="Calibri" w:cs="Calibri"/>
          <w:lang w:val="hr-BA"/>
        </w:rPr>
      </w:pPr>
      <w:r w:rsidRPr="00ED016C">
        <w:rPr>
          <w:rFonts w:ascii="Calibri" w:hAnsi="Calibri" w:cs="Calibri"/>
          <w:lang w:val="hr-BA"/>
        </w:rPr>
        <w:t>PREDSJEDNIK</w:t>
      </w:r>
      <w:r w:rsidR="00ED016C">
        <w:rPr>
          <w:rFonts w:ascii="Calibri" w:hAnsi="Calibri" w:cs="Calibri"/>
          <w:lang w:val="hr-BA"/>
        </w:rPr>
        <w:t xml:space="preserve"> OPĆINSKOG VIJEĆA</w:t>
      </w:r>
    </w:p>
    <w:p w14:paraId="3083E72F" w14:textId="5214F612" w:rsidR="00E10E54" w:rsidRPr="00ED016C" w:rsidRDefault="0025130E" w:rsidP="00ED016C">
      <w:pPr>
        <w:jc w:val="right"/>
        <w:rPr>
          <w:rFonts w:ascii="Calibri" w:hAnsi="Calibri" w:cs="Calibri"/>
        </w:rPr>
      </w:pPr>
      <w:r w:rsidRPr="00ED016C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Tomislav Šunjić, </w:t>
      </w:r>
      <w:proofErr w:type="gramStart"/>
      <w:r w:rsidRPr="00ED016C">
        <w:rPr>
          <w:rFonts w:ascii="Calibri" w:hAnsi="Calibri" w:cs="Calibri"/>
          <w:sz w:val="24"/>
          <w:szCs w:val="24"/>
        </w:rPr>
        <w:t>dipl.ing.građ</w:t>
      </w:r>
      <w:proofErr w:type="gramEnd"/>
      <w:r w:rsidRPr="00ED016C">
        <w:rPr>
          <w:rFonts w:ascii="Calibri" w:hAnsi="Calibri" w:cs="Calibri"/>
          <w:sz w:val="24"/>
          <w:szCs w:val="24"/>
        </w:rPr>
        <w:t>.</w:t>
      </w:r>
    </w:p>
    <w:sectPr w:rsidR="00E10E54" w:rsidRPr="00ED016C" w:rsidSect="00ED016C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0812"/>
    <w:multiLevelType w:val="hybridMultilevel"/>
    <w:tmpl w:val="2DE8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50C48"/>
    <w:multiLevelType w:val="hybridMultilevel"/>
    <w:tmpl w:val="00F4DF1C"/>
    <w:lvl w:ilvl="0" w:tplc="0D02781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6611ABB"/>
    <w:multiLevelType w:val="hybridMultilevel"/>
    <w:tmpl w:val="65AE5A8A"/>
    <w:lvl w:ilvl="0" w:tplc="7742C1D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81BF1"/>
    <w:multiLevelType w:val="hybridMultilevel"/>
    <w:tmpl w:val="67CA2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FF76C4"/>
    <w:multiLevelType w:val="hybridMultilevel"/>
    <w:tmpl w:val="19B222EC"/>
    <w:lvl w:ilvl="0" w:tplc="8EA27488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7B8753D"/>
    <w:multiLevelType w:val="hybridMultilevel"/>
    <w:tmpl w:val="94ECCA2E"/>
    <w:lvl w:ilvl="0" w:tplc="70D05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7351E"/>
    <w:multiLevelType w:val="hybridMultilevel"/>
    <w:tmpl w:val="E5AEE8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853EA"/>
    <w:multiLevelType w:val="hybridMultilevel"/>
    <w:tmpl w:val="8DF46F82"/>
    <w:lvl w:ilvl="0" w:tplc="94CE2F80">
      <w:start w:val="1"/>
      <w:numFmt w:val="low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695B19B1"/>
    <w:multiLevelType w:val="hybridMultilevel"/>
    <w:tmpl w:val="B91CE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D7069"/>
    <w:multiLevelType w:val="hybridMultilevel"/>
    <w:tmpl w:val="1B92F176"/>
    <w:lvl w:ilvl="0" w:tplc="A01277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056564">
    <w:abstractNumId w:val="8"/>
  </w:num>
  <w:num w:numId="2" w16cid:durableId="1750299277">
    <w:abstractNumId w:val="1"/>
  </w:num>
  <w:num w:numId="3" w16cid:durableId="101386362">
    <w:abstractNumId w:val="5"/>
  </w:num>
  <w:num w:numId="4" w16cid:durableId="1265923037">
    <w:abstractNumId w:val="3"/>
  </w:num>
  <w:num w:numId="5" w16cid:durableId="1395738292">
    <w:abstractNumId w:val="7"/>
  </w:num>
  <w:num w:numId="6" w16cid:durableId="1968050892">
    <w:abstractNumId w:val="2"/>
  </w:num>
  <w:num w:numId="7" w16cid:durableId="1348676997">
    <w:abstractNumId w:val="9"/>
  </w:num>
  <w:num w:numId="8" w16cid:durableId="2049912965">
    <w:abstractNumId w:val="0"/>
  </w:num>
  <w:num w:numId="9" w16cid:durableId="1438914683">
    <w:abstractNumId w:val="6"/>
  </w:num>
  <w:num w:numId="10" w16cid:durableId="12859650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779"/>
    <w:rsid w:val="0005265F"/>
    <w:rsid w:val="00056970"/>
    <w:rsid w:val="00166779"/>
    <w:rsid w:val="00184956"/>
    <w:rsid w:val="001C7AD8"/>
    <w:rsid w:val="0025130E"/>
    <w:rsid w:val="00265256"/>
    <w:rsid w:val="003C7360"/>
    <w:rsid w:val="004471AA"/>
    <w:rsid w:val="004551CE"/>
    <w:rsid w:val="004F7729"/>
    <w:rsid w:val="0050660E"/>
    <w:rsid w:val="00513576"/>
    <w:rsid w:val="00575C45"/>
    <w:rsid w:val="005C305B"/>
    <w:rsid w:val="00631FFE"/>
    <w:rsid w:val="00634D24"/>
    <w:rsid w:val="00750DA7"/>
    <w:rsid w:val="00797292"/>
    <w:rsid w:val="007A478A"/>
    <w:rsid w:val="007D3652"/>
    <w:rsid w:val="007E67D5"/>
    <w:rsid w:val="00853E3E"/>
    <w:rsid w:val="00865AFE"/>
    <w:rsid w:val="00932B5D"/>
    <w:rsid w:val="0096208E"/>
    <w:rsid w:val="009A3C04"/>
    <w:rsid w:val="009A5507"/>
    <w:rsid w:val="009E047A"/>
    <w:rsid w:val="00AA1EA2"/>
    <w:rsid w:val="00AD7EFF"/>
    <w:rsid w:val="00AE5B84"/>
    <w:rsid w:val="00C216D0"/>
    <w:rsid w:val="00C51248"/>
    <w:rsid w:val="00CB2AC1"/>
    <w:rsid w:val="00CB6238"/>
    <w:rsid w:val="00CF3F34"/>
    <w:rsid w:val="00D73A82"/>
    <w:rsid w:val="00DA26D7"/>
    <w:rsid w:val="00DC7B3F"/>
    <w:rsid w:val="00DE21AF"/>
    <w:rsid w:val="00E10E54"/>
    <w:rsid w:val="00E26018"/>
    <w:rsid w:val="00E65D92"/>
    <w:rsid w:val="00E66BAC"/>
    <w:rsid w:val="00ED016C"/>
    <w:rsid w:val="00F823EA"/>
    <w:rsid w:val="00F853D3"/>
    <w:rsid w:val="00FD6A48"/>
    <w:rsid w:val="00FF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05D20"/>
  <w15:docId w15:val="{9316C7B3-48F7-4345-AD7E-EE7FF19BD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667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166779"/>
    <w:pPr>
      <w:ind w:left="720"/>
      <w:contextualSpacing/>
    </w:pPr>
  </w:style>
  <w:style w:type="paragraph" w:styleId="Naslov">
    <w:name w:val="Title"/>
    <w:basedOn w:val="Normal"/>
    <w:link w:val="NaslovChar"/>
    <w:qFormat/>
    <w:rsid w:val="00CB2AC1"/>
    <w:pPr>
      <w:jc w:val="center"/>
    </w:pPr>
    <w:rPr>
      <w:b/>
      <w:sz w:val="24"/>
      <w:lang w:val="hr-HR"/>
    </w:rPr>
  </w:style>
  <w:style w:type="character" w:customStyle="1" w:styleId="NaslovChar">
    <w:name w:val="Naslov Char"/>
    <w:basedOn w:val="Zadanifontodlomka"/>
    <w:link w:val="Naslov"/>
    <w:rsid w:val="00CB2AC1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paragraph" w:styleId="Bezproreda">
    <w:name w:val="No Spacing"/>
    <w:uiPriority w:val="1"/>
    <w:qFormat/>
    <w:rsid w:val="00506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4EA5-8B81-47FC-AF67-20F2563CE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Romana</dc:creator>
  <cp:lastModifiedBy>Ured Berek</cp:lastModifiedBy>
  <cp:revision>3</cp:revision>
  <cp:lastPrinted>2022-12-23T08:32:00Z</cp:lastPrinted>
  <dcterms:created xsi:type="dcterms:W3CDTF">2025-12-08T07:44:00Z</dcterms:created>
  <dcterms:modified xsi:type="dcterms:W3CDTF">2026-01-07T08:21:00Z</dcterms:modified>
</cp:coreProperties>
</file>