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AC" w:rsidRPr="00005854" w:rsidRDefault="00161BAC" w:rsidP="00161BAC">
      <w:pPr>
        <w:jc w:val="center"/>
      </w:pPr>
      <w:r w:rsidRPr="00005854">
        <w:t>OPĆINA BEREK</w:t>
      </w:r>
    </w:p>
    <w:p w:rsidR="00161BAC" w:rsidRPr="00005854" w:rsidRDefault="00161BAC" w:rsidP="00161BAC">
      <w:pPr>
        <w:jc w:val="center"/>
      </w:pPr>
    </w:p>
    <w:p w:rsidR="00161BAC" w:rsidRPr="00005854" w:rsidRDefault="00161BAC" w:rsidP="00161BAC">
      <w:pPr>
        <w:jc w:val="center"/>
      </w:pPr>
    </w:p>
    <w:p w:rsidR="00161BAC" w:rsidRPr="00005854" w:rsidRDefault="00161BAC" w:rsidP="00161BAC">
      <w:pPr>
        <w:jc w:val="center"/>
        <w:rPr>
          <w:b/>
        </w:rPr>
      </w:pPr>
      <w:r w:rsidRPr="00005854">
        <w:rPr>
          <w:b/>
        </w:rPr>
        <w:t>ODLUKA</w:t>
      </w:r>
    </w:p>
    <w:p w:rsidR="00161BAC" w:rsidRPr="00005854" w:rsidRDefault="00161BAC" w:rsidP="00161BAC">
      <w:pPr>
        <w:jc w:val="center"/>
        <w:rPr>
          <w:b/>
        </w:rPr>
      </w:pPr>
      <w:r w:rsidRPr="00005854">
        <w:rPr>
          <w:b/>
        </w:rPr>
        <w:t>O OSNIVANJU TRGOVAČKOG DRUŠTVA</w:t>
      </w:r>
    </w:p>
    <w:p w:rsidR="00161BAC" w:rsidRPr="00005854" w:rsidRDefault="00161BAC" w:rsidP="00161BAC">
      <w:pPr>
        <w:jc w:val="center"/>
        <w:rPr>
          <w:b/>
        </w:rPr>
      </w:pPr>
      <w:r w:rsidRPr="00005854">
        <w:rPr>
          <w:b/>
        </w:rPr>
        <w:t>ZA OBAVLJANJE KOMUNALNIH DJELATNOSTI</w:t>
      </w:r>
    </w:p>
    <w:p w:rsidR="00161BAC" w:rsidRPr="00005854" w:rsidRDefault="00161BAC" w:rsidP="00161BAC">
      <w:pPr>
        <w:jc w:val="center"/>
        <w:rPr>
          <w:b/>
        </w:rPr>
      </w:pPr>
    </w:p>
    <w:p w:rsidR="00161BAC" w:rsidRPr="00005854" w:rsidRDefault="00161BAC" w:rsidP="00161BAC">
      <w:pPr>
        <w:jc w:val="center"/>
        <w:rPr>
          <w:b/>
        </w:rPr>
      </w:pPr>
    </w:p>
    <w:p w:rsidR="00161BAC" w:rsidRPr="00005854" w:rsidRDefault="00161BAC" w:rsidP="00161BAC">
      <w:pPr>
        <w:jc w:val="center"/>
        <w:rPr>
          <w:b/>
        </w:rPr>
      </w:pPr>
    </w:p>
    <w:p w:rsidR="00161BAC" w:rsidRPr="00005854" w:rsidRDefault="00161BAC" w:rsidP="00161BAC"/>
    <w:p w:rsidR="00161BAC" w:rsidRPr="00005854" w:rsidRDefault="00161BAC" w:rsidP="00161BAC">
      <w:pPr>
        <w:jc w:val="both"/>
      </w:pPr>
      <w:r w:rsidRPr="00005854">
        <w:rPr>
          <w:b/>
        </w:rPr>
        <w:t>PRAVNI TEMELJ</w:t>
      </w:r>
      <w:r w:rsidRPr="00005854">
        <w:t xml:space="preserve">: Zakona o lokalnoj i područnoj (regionalnoj) samoupravi („Narodne </w:t>
      </w:r>
      <w:r>
        <w:tab/>
      </w:r>
      <w:r>
        <w:tab/>
      </w:r>
      <w:r>
        <w:tab/>
        <w:t xml:space="preserve"> </w:t>
      </w:r>
      <w:r w:rsidRPr="00005854">
        <w:t xml:space="preserve">novine“ br. </w:t>
      </w:r>
      <w:r>
        <w:t xml:space="preserve">33/01, </w:t>
      </w:r>
      <w:r w:rsidRPr="00005854">
        <w:t xml:space="preserve">60/01-vjerodostojno tumačenje, 125/05, </w:t>
      </w:r>
      <w:r>
        <w:t xml:space="preserve">                  </w:t>
      </w:r>
      <w:r>
        <w:tab/>
      </w:r>
      <w:r>
        <w:tab/>
        <w:t xml:space="preserve">            </w:t>
      </w:r>
      <w:r w:rsidRPr="00005854">
        <w:t xml:space="preserve">109/07, </w:t>
      </w:r>
      <w:r>
        <w:t xml:space="preserve">  </w:t>
      </w:r>
      <w:r w:rsidRPr="00005854">
        <w:t>125/08, 36/09, 150/11, 144/12</w:t>
      </w:r>
      <w:r>
        <w:t>,</w:t>
      </w:r>
      <w:r w:rsidRPr="00005854">
        <w:t xml:space="preserve"> 19/13</w:t>
      </w:r>
      <w:r>
        <w:t xml:space="preserve"> i 137/15</w:t>
      </w:r>
      <w:r w:rsidRPr="00005854">
        <w:t>)</w:t>
      </w:r>
    </w:p>
    <w:p w:rsidR="00161BAC" w:rsidRPr="00005854" w:rsidRDefault="00161BAC" w:rsidP="00161BAC">
      <w:pPr>
        <w:jc w:val="both"/>
      </w:pPr>
      <w:r w:rsidRPr="00005854">
        <w:rPr>
          <w:b/>
        </w:rPr>
        <w:t>PREDLAGATELJ</w:t>
      </w:r>
      <w:r w:rsidRPr="00005854">
        <w:t>: Općinski načelnik</w:t>
      </w:r>
    </w:p>
    <w:p w:rsidR="00161BAC" w:rsidRPr="00005854" w:rsidRDefault="00161BAC" w:rsidP="00161BAC">
      <w:r w:rsidRPr="00005854">
        <w:rPr>
          <w:b/>
        </w:rPr>
        <w:t>NADLEŽNOST ZA DONOŠENJE</w:t>
      </w:r>
      <w:r w:rsidRPr="00005854">
        <w:t>: Općinsko vijeće</w:t>
      </w:r>
    </w:p>
    <w:p w:rsidR="00161BAC" w:rsidRPr="00005854" w:rsidRDefault="00161BAC" w:rsidP="00161BAC">
      <w:r w:rsidRPr="00005854">
        <w:rPr>
          <w:b/>
        </w:rPr>
        <w:t>STRUČNA OBRADA</w:t>
      </w:r>
      <w:r w:rsidRPr="00005854">
        <w:t>: Ured načelnika</w:t>
      </w: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</w:p>
    <w:p w:rsidR="00161BAC" w:rsidRPr="00005854" w:rsidRDefault="00161BAC" w:rsidP="00161BAC">
      <w:pPr>
        <w:rPr>
          <w:b/>
        </w:rPr>
      </w:pPr>
      <w:r w:rsidRPr="00005854">
        <w:rPr>
          <w:b/>
        </w:rPr>
        <w:t>PRILOZI:</w:t>
      </w:r>
    </w:p>
    <w:p w:rsidR="00161BAC" w:rsidRPr="00005854" w:rsidRDefault="00161BAC" w:rsidP="00161BAC">
      <w:r w:rsidRPr="00005854">
        <w:t>- Zaključak Općinskog načelnika</w:t>
      </w:r>
    </w:p>
    <w:p w:rsidR="00161BAC" w:rsidRPr="00005854" w:rsidRDefault="00161BAC" w:rsidP="00161BAC">
      <w:r w:rsidRPr="00005854">
        <w:t>- Odluka o osnivanju trgovačkog društva za obavljanje komunalnih djelatnosti</w:t>
      </w:r>
    </w:p>
    <w:p w:rsidR="00161BAC" w:rsidRPr="00005854" w:rsidRDefault="00161BAC" w:rsidP="00161BAC">
      <w:r w:rsidRPr="00005854">
        <w:t>- Obrazloženje</w:t>
      </w:r>
    </w:p>
    <w:p w:rsidR="00161BAC" w:rsidRPr="00005854" w:rsidRDefault="00161BAC" w:rsidP="00161BAC"/>
    <w:p w:rsidR="00161BAC" w:rsidRPr="00005854" w:rsidRDefault="00161BAC" w:rsidP="00161BAC">
      <w:pPr>
        <w:jc w:val="center"/>
      </w:pPr>
    </w:p>
    <w:p w:rsidR="00161BAC" w:rsidRDefault="00161BAC" w:rsidP="00161BAC">
      <w:pPr>
        <w:jc w:val="center"/>
      </w:pPr>
      <w:r w:rsidRPr="00005854">
        <w:t>LISTOPAD 2016.</w:t>
      </w:r>
    </w:p>
    <w:p w:rsidR="00161BAC" w:rsidRDefault="00161BAC" w:rsidP="00161BAC">
      <w:pPr>
        <w:jc w:val="center"/>
      </w:pPr>
    </w:p>
    <w:p w:rsidR="00161BAC" w:rsidRPr="00005854" w:rsidRDefault="00161BAC" w:rsidP="00161BAC">
      <w:pPr>
        <w:jc w:val="center"/>
      </w:pPr>
    </w:p>
    <w:p w:rsidR="00161BAC" w:rsidRPr="00005854" w:rsidRDefault="00161BAC" w:rsidP="00161BAC">
      <w:pPr>
        <w:spacing w:line="360" w:lineRule="auto"/>
      </w:pPr>
      <w:r w:rsidRPr="00005854">
        <w:object w:dxaOrig="625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6.75pt" o:ole="" fillcolor="window">
            <v:imagedata r:id="rId6" o:title=""/>
          </v:shape>
          <o:OLEObject Type="Embed" ProgID="Word.Picture.8" ShapeID="_x0000_i1025" DrawAspect="Content" ObjectID="_1547292386" r:id="rId7"/>
        </w:object>
      </w:r>
    </w:p>
    <w:p w:rsidR="00161BAC" w:rsidRPr="00005854" w:rsidRDefault="00161BAC" w:rsidP="00161BAC">
      <w:r w:rsidRPr="00005854">
        <w:tab/>
        <w:t>REPUBLIKA HRVATSKA</w:t>
      </w:r>
    </w:p>
    <w:p w:rsidR="00161BAC" w:rsidRPr="00005854" w:rsidRDefault="00161BAC" w:rsidP="00161BAC">
      <w:r w:rsidRPr="00005854">
        <w:t>BJELOVARSKO-BILOGORSKA ŽUPANIJA</w:t>
      </w:r>
    </w:p>
    <w:p w:rsidR="00161BAC" w:rsidRPr="00005854" w:rsidRDefault="00161BAC" w:rsidP="00161BAC">
      <w:pPr>
        <w:pStyle w:val="Naslov4"/>
      </w:pPr>
      <w:r w:rsidRPr="00005854">
        <w:t xml:space="preserve">                OPĆINA BEREK</w:t>
      </w:r>
    </w:p>
    <w:p w:rsidR="00161BAC" w:rsidRPr="00005854" w:rsidRDefault="00161BAC" w:rsidP="00161BAC">
      <w:r w:rsidRPr="00005854">
        <w:t xml:space="preserve">           OPĆINSKI NAČELNIK</w:t>
      </w:r>
    </w:p>
    <w:p w:rsidR="00161BAC" w:rsidRPr="00005854" w:rsidRDefault="00161BAC" w:rsidP="00161BAC"/>
    <w:p w:rsidR="00161BAC" w:rsidRPr="00005854" w:rsidRDefault="00161BAC" w:rsidP="00161BAC">
      <w:r w:rsidRPr="00005854">
        <w:t>KLASA: 022-0</w:t>
      </w:r>
      <w:r>
        <w:t>6</w:t>
      </w:r>
      <w:r w:rsidRPr="00005854">
        <w:t>/16-0</w:t>
      </w:r>
      <w:r>
        <w:t>2</w:t>
      </w:r>
      <w:r w:rsidRPr="00005854">
        <w:t>/</w:t>
      </w:r>
      <w:r>
        <w:t>01</w:t>
      </w:r>
    </w:p>
    <w:p w:rsidR="00161BAC" w:rsidRPr="00005854" w:rsidRDefault="00161BAC" w:rsidP="00161BAC">
      <w:r w:rsidRPr="00005854">
        <w:t>URBROJ: 2123/02-02-16-</w:t>
      </w:r>
      <w:r>
        <w:t>37</w:t>
      </w:r>
    </w:p>
    <w:p w:rsidR="00161BAC" w:rsidRPr="00005854" w:rsidRDefault="00161BAC" w:rsidP="00161BAC">
      <w:r w:rsidRPr="00005854">
        <w:t>Berek</w:t>
      </w:r>
      <w:r>
        <w:t>, 11.</w:t>
      </w:r>
      <w:r w:rsidRPr="00005854">
        <w:t xml:space="preserve"> listopada 2016.</w:t>
      </w:r>
    </w:p>
    <w:p w:rsidR="00161BAC" w:rsidRPr="00005854" w:rsidRDefault="00161BAC" w:rsidP="00161BAC"/>
    <w:p w:rsidR="00161BAC" w:rsidRPr="00005854" w:rsidRDefault="00161BAC" w:rsidP="00161BAC">
      <w:pPr>
        <w:jc w:val="both"/>
      </w:pPr>
      <w:r w:rsidRPr="00005854">
        <w:t xml:space="preserve"> Na temelju </w:t>
      </w:r>
      <w:r w:rsidRPr="0085258E">
        <w:t xml:space="preserve">članka 47. Statuta </w:t>
      </w:r>
      <w:r w:rsidRPr="00005854">
        <w:t xml:space="preserve">Općine Berek („Službeni glasnik Općine Berek“ br. 1/13) i članka 48. Zakona o lokalnoj i područnoj (regionalnoj) samoupravi („Narodne novine“ br. 33 </w:t>
      </w:r>
      <w:r>
        <w:t>144/12,</w:t>
      </w:r>
      <w:r w:rsidRPr="00005854">
        <w:t xml:space="preserve"> 19/13- pročišćen tekst</w:t>
      </w:r>
      <w:r>
        <w:t xml:space="preserve"> i 137/15</w:t>
      </w:r>
      <w:r w:rsidRPr="00005854">
        <w:t>) Općinski načelnik Općine Berek dana 11. listopada 2016. donio je slijedeći:</w:t>
      </w:r>
    </w:p>
    <w:p w:rsidR="00161BAC" w:rsidRPr="00005854" w:rsidRDefault="00161BAC" w:rsidP="00161BAC"/>
    <w:p w:rsidR="00161BAC" w:rsidRPr="00005854" w:rsidRDefault="00161BAC" w:rsidP="00161BAC">
      <w:pPr>
        <w:jc w:val="center"/>
        <w:rPr>
          <w:b/>
        </w:rPr>
      </w:pPr>
      <w:r w:rsidRPr="00005854">
        <w:rPr>
          <w:b/>
        </w:rPr>
        <w:t>Z A K L J U Č A K</w:t>
      </w:r>
    </w:p>
    <w:p w:rsidR="00161BAC" w:rsidRPr="00005854" w:rsidRDefault="00161BAC" w:rsidP="00161BAC">
      <w:pPr>
        <w:jc w:val="center"/>
        <w:rPr>
          <w:b/>
        </w:rPr>
      </w:pPr>
    </w:p>
    <w:p w:rsidR="00161BAC" w:rsidRPr="00005854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005854">
        <w:t>Utvrđuje se Prijedlog Odluke o osnivanju trgovačkog društva za obavljanje komunalnih djelatnosti te upućuje Općinskom vijeću na raspravu i odlučivanje.</w:t>
      </w:r>
    </w:p>
    <w:p w:rsidR="00161BAC" w:rsidRPr="00005854" w:rsidRDefault="00161BAC" w:rsidP="00161BAC">
      <w:pPr>
        <w:jc w:val="both"/>
      </w:pPr>
      <w:r w:rsidRPr="00005854">
        <w:t>Prijedlog Odluke iz prethodnog stavka sastavni je dio ovog Zaključka.</w:t>
      </w:r>
    </w:p>
    <w:p w:rsidR="00161BAC" w:rsidRPr="00005854" w:rsidRDefault="00161BAC" w:rsidP="00161BAC"/>
    <w:p w:rsidR="00161BAC" w:rsidRPr="00005854" w:rsidRDefault="00161BAC" w:rsidP="00161BAC">
      <w:r w:rsidRPr="00005854">
        <w:tab/>
      </w:r>
      <w:r w:rsidRPr="00005854">
        <w:tab/>
      </w:r>
      <w:r w:rsidRPr="00005854">
        <w:tab/>
      </w:r>
    </w:p>
    <w:p w:rsidR="00161BAC" w:rsidRPr="00005854" w:rsidRDefault="00161BAC" w:rsidP="00161BAC"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  <w:t xml:space="preserve">    OPĆINSKI NAČELNIK:</w:t>
      </w:r>
    </w:p>
    <w:p w:rsidR="00161BAC" w:rsidRPr="00005854" w:rsidRDefault="00161BAC" w:rsidP="00161BAC"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</w:r>
      <w:r w:rsidRPr="00005854">
        <w:tab/>
        <w:t>Mato Tonković</w:t>
      </w:r>
    </w:p>
    <w:p w:rsidR="00161BAC" w:rsidRPr="00005854" w:rsidRDefault="00161BAC" w:rsidP="00161BAC"/>
    <w:p w:rsidR="00161BAC" w:rsidRPr="00005854" w:rsidRDefault="00161BAC" w:rsidP="00161BAC"/>
    <w:p w:rsidR="00161BAC" w:rsidRPr="00005854" w:rsidRDefault="00161BAC" w:rsidP="00161BAC">
      <w:r w:rsidRPr="00005854">
        <w:t>Dostaviti:</w:t>
      </w:r>
    </w:p>
    <w:p w:rsidR="00161BAC" w:rsidRPr="00005854" w:rsidRDefault="00161BAC" w:rsidP="00161BAC">
      <w:r w:rsidRPr="00005854">
        <w:t>- Općinsko vijeće, svima</w:t>
      </w:r>
    </w:p>
    <w:p w:rsidR="00161BAC" w:rsidRPr="00005854" w:rsidRDefault="00161BAC" w:rsidP="00161BAC">
      <w:r w:rsidRPr="00005854">
        <w:t>- Upravni odjeli,</w:t>
      </w:r>
    </w:p>
    <w:p w:rsidR="00161BAC" w:rsidRPr="00005854" w:rsidRDefault="00161BAC" w:rsidP="00161BAC">
      <w:r w:rsidRPr="00005854">
        <w:t>- Arhiva, ovdje</w:t>
      </w:r>
    </w:p>
    <w:p w:rsidR="00161BAC" w:rsidRPr="00005854" w:rsidRDefault="00161BAC" w:rsidP="00161BAC">
      <w:r w:rsidRPr="00005854">
        <w:t>- Evidencija, ovdje</w:t>
      </w:r>
    </w:p>
    <w:p w:rsidR="00161BAC" w:rsidRPr="00005854" w:rsidRDefault="00161BAC" w:rsidP="00161BAC"/>
    <w:p w:rsidR="00161BAC" w:rsidRDefault="00161BAC" w:rsidP="00161BAC"/>
    <w:p w:rsidR="00161BAC" w:rsidRDefault="00161BAC" w:rsidP="00161BAC">
      <w:pPr>
        <w:jc w:val="both"/>
      </w:pPr>
      <w:r w:rsidRPr="00857653">
        <w:t>Na temelju članka 35. stavka 1. točke 5. Zakona o lokalnoj i područnoj (regionalnoj) samoupravi („Narodne novine“ br. 33/01, 60/01, 129/05, 109/07, 36/09, 125/08, 36/09,</w:t>
      </w:r>
      <w:r>
        <w:t xml:space="preserve"> </w:t>
      </w:r>
      <w:r w:rsidRPr="00857653">
        <w:t>150/11, 144/12</w:t>
      </w:r>
      <w:r>
        <w:t>,</w:t>
      </w:r>
      <w:r w:rsidRPr="00857653">
        <w:t xml:space="preserve"> 19/13</w:t>
      </w:r>
      <w:r>
        <w:t xml:space="preserve"> i 137/15</w:t>
      </w:r>
      <w:r w:rsidRPr="00857653">
        <w:t>), članka 387. Zakona o trgovačkim društvima („Narodne novine“ br.</w:t>
      </w:r>
      <w:r>
        <w:t xml:space="preserve"> </w:t>
      </w:r>
      <w:r w:rsidRPr="00857653">
        <w:t>111/93, 34/99, 121/99, 52/00, 118/03, 107/07, 146/08, 137/09, 111/12, 125/11, 68/13</w:t>
      </w:r>
      <w:r>
        <w:t xml:space="preserve"> i 110/15</w:t>
      </w:r>
      <w:r w:rsidRPr="00857653">
        <w:t>) i članka</w:t>
      </w:r>
      <w:r>
        <w:t xml:space="preserve"> </w:t>
      </w:r>
      <w:r w:rsidRPr="0085258E">
        <w:t xml:space="preserve">32. Statuta </w:t>
      </w:r>
      <w:r w:rsidRPr="00857653">
        <w:t xml:space="preserve">Općine </w:t>
      </w:r>
      <w:r>
        <w:t>Berek</w:t>
      </w:r>
      <w:r w:rsidRPr="00857653">
        <w:t xml:space="preserve"> („Službeni glasnik Općine </w:t>
      </w:r>
      <w:r>
        <w:t>Berek</w:t>
      </w:r>
      <w:r w:rsidRPr="00857653">
        <w:t xml:space="preserve">“ br. </w:t>
      </w:r>
      <w:r>
        <w:t>1/13)</w:t>
      </w:r>
      <w:r w:rsidRPr="00857653">
        <w:t xml:space="preserve"> Općinsko vijeće Općine </w:t>
      </w:r>
      <w:r>
        <w:t>Berek</w:t>
      </w:r>
      <w:r w:rsidRPr="00857653">
        <w:t>, na sjednici održanoj</w:t>
      </w:r>
      <w:r>
        <w:t xml:space="preserve"> 15.10.2016</w:t>
      </w:r>
      <w:r w:rsidRPr="00857653">
        <w:t>. godine,</w:t>
      </w:r>
      <w:r>
        <w:t xml:space="preserve"> </w:t>
      </w:r>
      <w:r w:rsidRPr="00857653">
        <w:t>donosi</w:t>
      </w:r>
    </w:p>
    <w:p w:rsidR="00161BAC" w:rsidRDefault="00161BAC" w:rsidP="00161BAC">
      <w:pPr>
        <w:jc w:val="both"/>
      </w:pP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Pr="00F9320C" w:rsidRDefault="00161BAC" w:rsidP="00161BAC">
      <w:pPr>
        <w:spacing w:line="360" w:lineRule="auto"/>
        <w:jc w:val="center"/>
        <w:rPr>
          <w:b/>
          <w:sz w:val="28"/>
          <w:szCs w:val="28"/>
        </w:rPr>
      </w:pPr>
      <w:r w:rsidRPr="00F9320C">
        <w:rPr>
          <w:b/>
          <w:sz w:val="28"/>
          <w:szCs w:val="28"/>
        </w:rPr>
        <w:t>ODLUKU</w:t>
      </w:r>
    </w:p>
    <w:p w:rsidR="00161BAC" w:rsidRPr="00F9320C" w:rsidRDefault="00161BAC" w:rsidP="00161BAC">
      <w:pPr>
        <w:spacing w:line="360" w:lineRule="auto"/>
        <w:jc w:val="center"/>
        <w:rPr>
          <w:b/>
        </w:rPr>
      </w:pPr>
      <w:r w:rsidRPr="00F9320C">
        <w:rPr>
          <w:b/>
        </w:rPr>
        <w:t>o osnivanju trgovačkog društva</w:t>
      </w:r>
    </w:p>
    <w:p w:rsidR="00161BAC" w:rsidRDefault="00161BAC" w:rsidP="00161BAC">
      <w:pPr>
        <w:spacing w:line="360" w:lineRule="auto"/>
        <w:jc w:val="center"/>
        <w:rPr>
          <w:b/>
        </w:rPr>
      </w:pPr>
      <w:r w:rsidRPr="00F9320C">
        <w:rPr>
          <w:b/>
        </w:rPr>
        <w:t>za obavljanje komunalnih djelatnosti</w:t>
      </w:r>
    </w:p>
    <w:p w:rsidR="00161BAC" w:rsidRDefault="00161BAC" w:rsidP="00161BAC">
      <w:pPr>
        <w:spacing w:line="360" w:lineRule="auto"/>
        <w:jc w:val="center"/>
        <w:rPr>
          <w:b/>
        </w:rPr>
      </w:pPr>
    </w:p>
    <w:p w:rsidR="00161BAC" w:rsidRPr="00F9320C" w:rsidRDefault="00161BAC" w:rsidP="00161BAC">
      <w:pPr>
        <w:spacing w:line="360" w:lineRule="auto"/>
        <w:jc w:val="center"/>
        <w:rPr>
          <w:b/>
        </w:rPr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1.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>Ovom Odlukom osniva se trgovačko društvo s ograničenom odgovornošću za obavljanje</w:t>
      </w:r>
      <w:r>
        <w:t xml:space="preserve"> </w:t>
      </w:r>
      <w:r w:rsidRPr="00857653">
        <w:t xml:space="preserve">komunalnih djelatnosti na području Općine </w:t>
      </w:r>
      <w:r>
        <w:t>Berek</w:t>
      </w:r>
      <w:r w:rsidRPr="00857653">
        <w:t>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2.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 xml:space="preserve">Općina </w:t>
      </w:r>
      <w:r>
        <w:t>Berek</w:t>
      </w:r>
      <w:r w:rsidRPr="00857653">
        <w:t>,</w:t>
      </w:r>
      <w:r>
        <w:t xml:space="preserve"> 43232 Berek</w:t>
      </w:r>
      <w:r w:rsidRPr="00857653">
        <w:t xml:space="preserve">, </w:t>
      </w:r>
      <w:r>
        <w:t>Berek 77,</w:t>
      </w:r>
      <w:r w:rsidRPr="00857653">
        <w:t xml:space="preserve"> OIB </w:t>
      </w:r>
      <w:r>
        <w:t xml:space="preserve">– 43345188266 </w:t>
      </w:r>
      <w:r w:rsidRPr="00857653">
        <w:t>(u daljnjem tekstu:</w:t>
      </w:r>
      <w:r>
        <w:t xml:space="preserve"> </w:t>
      </w:r>
      <w:r w:rsidRPr="00857653">
        <w:t>Osnivač) je jedini osnivač trgovačkog društva s ograničenom odgovornošću.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3.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Pr="00857653" w:rsidRDefault="00161BAC" w:rsidP="00161BAC">
      <w:pPr>
        <w:jc w:val="both"/>
      </w:pPr>
      <w:r w:rsidRPr="00857653">
        <w:t>Tvrtka trgovačkog društva iz članka 1. ove Odluke je:</w:t>
      </w:r>
      <w:r>
        <w:t xml:space="preserve"> Komunalac Berek</w:t>
      </w:r>
      <w:r w:rsidRPr="00857653">
        <w:t xml:space="preserve"> </w:t>
      </w:r>
      <w:r w:rsidRPr="00F9320C">
        <w:rPr>
          <w:color w:val="FF0000"/>
        </w:rPr>
        <w:t xml:space="preserve"> </w:t>
      </w:r>
      <w:r w:rsidRPr="00857653">
        <w:t>d.o.o. za komunaln</w:t>
      </w:r>
      <w:r>
        <w:t>u</w:t>
      </w:r>
    </w:p>
    <w:p w:rsidR="00161BAC" w:rsidRDefault="00161BAC" w:rsidP="00161BAC">
      <w:pPr>
        <w:jc w:val="both"/>
      </w:pPr>
      <w:r w:rsidRPr="00857653">
        <w:lastRenderedPageBreak/>
        <w:t>djelatnosti (u daljnjem tekstu: Društvo).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both"/>
      </w:pPr>
      <w:r w:rsidRPr="00857653">
        <w:t xml:space="preserve">Skraćeni naziv Društva je: </w:t>
      </w:r>
      <w:r>
        <w:t>Komunalac Berek</w:t>
      </w:r>
      <w:r w:rsidRPr="00F9320C">
        <w:rPr>
          <w:color w:val="FF0000"/>
        </w:rPr>
        <w:t xml:space="preserve"> </w:t>
      </w:r>
      <w:r w:rsidRPr="00857653">
        <w:t>d.o.o.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4.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 xml:space="preserve">Sjedište Društva iz članka 3. ove Odluke je na adresi: </w:t>
      </w:r>
      <w:r>
        <w:t>Berek (Općina Berek), Berek 77</w:t>
      </w:r>
      <w:r w:rsidRPr="00857653">
        <w:t>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>
        <w:rPr>
          <w:b/>
        </w:rPr>
        <w:t>Članak 5.</w:t>
      </w:r>
    </w:p>
    <w:p w:rsidR="00161BA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>
        <w:t>Predmet poslovanja – djelatnost Društva je:</w:t>
      </w:r>
    </w:p>
    <w:p w:rsidR="00161BAC" w:rsidRDefault="00161BAC" w:rsidP="00161BAC">
      <w:pPr>
        <w:jc w:val="both"/>
      </w:pP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čistoće,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 prijevoza otpada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 skupljanja otpada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CB4">
        <w:rPr>
          <w:rFonts w:ascii="Times New Roman" w:hAnsi="Times New Roman"/>
          <w:sz w:val="24"/>
          <w:szCs w:val="24"/>
        </w:rPr>
        <w:t>gospodarenje otpadom,</w:t>
      </w:r>
    </w:p>
    <w:p w:rsidR="00161BAC" w:rsidRPr="000E6CB4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CB4">
        <w:rPr>
          <w:rFonts w:ascii="Times New Roman" w:hAnsi="Times New Roman"/>
          <w:sz w:val="24"/>
          <w:szCs w:val="24"/>
        </w:rPr>
        <w:t>prijevoz putnika u javnom prometu,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prijevoz za vlastite potrebe,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javnih površina, 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nerazvrstanih cesta,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tržnice na malo,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javnih garaža i parkirališta,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 čišćenja svih vrsta objekata,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građenje, projektiranje i nadzor u hortikulturi,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izvođenje hortikulturnih radova,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groblja i krematorija i prijevoz pokojnika,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upravljanje grobljem,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obavljanje dimnjačarskih poslova,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javna rasvjeta,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upravljanje i održavanje sportskih građevina,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knjigovodstvene i računovodstvene usluge,</w:t>
      </w:r>
    </w:p>
    <w:p w:rsidR="00161BAC" w:rsidRDefault="00161BAC" w:rsidP="00161B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projektiranje i građenje građevina te stručni nadzor građenja.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6.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>Za početak rada Društva osnivač Društva osigurava temeljni kapital u ukupnom iznosu od</w:t>
      </w:r>
      <w:r>
        <w:t xml:space="preserve"> </w:t>
      </w:r>
      <w:r w:rsidRPr="00857653">
        <w:t>20.000,00 kuna (slovima: dvadeset</w:t>
      </w:r>
      <w:r>
        <w:t xml:space="preserve"> </w:t>
      </w:r>
      <w:r w:rsidRPr="00857653">
        <w:t>tisuća</w:t>
      </w:r>
      <w:r>
        <w:t xml:space="preserve"> </w:t>
      </w:r>
      <w:r w:rsidRPr="00857653">
        <w:t>kuna).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both"/>
      </w:pPr>
      <w:r w:rsidRPr="00857653">
        <w:t>Temeljni kapital osigurava osnivač uplatom u novcu.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both"/>
      </w:pPr>
      <w:r w:rsidRPr="00857653">
        <w:t>Temeljni udjel je jedan i razmjeran je veličini temeljnog kapitala.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7.</w:t>
      </w:r>
    </w:p>
    <w:p w:rsidR="00161BAC" w:rsidRPr="00F9320C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 xml:space="preserve">Skupštinu Društva čini Općina </w:t>
      </w:r>
      <w:r>
        <w:t>Berek</w:t>
      </w:r>
      <w:r w:rsidRPr="00857653">
        <w:t xml:space="preserve"> zastupana po općinskom načelniku.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both"/>
      </w:pPr>
      <w:r w:rsidRPr="006F25CE">
        <w:t>Skupština Društva imenuje direktora Društva.</w:t>
      </w: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F9320C">
        <w:rPr>
          <w:b/>
        </w:rPr>
        <w:t>Članak 8.</w:t>
      </w:r>
    </w:p>
    <w:p w:rsidR="00161BAC" w:rsidRPr="005F7148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>Uprava Društva ima jednog člana – direktora kojeg svojom odlukom imenuje Skupština</w:t>
      </w:r>
      <w:r>
        <w:t xml:space="preserve"> </w:t>
      </w:r>
      <w:r w:rsidRPr="00857653">
        <w:t>Društva.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5F7148">
        <w:rPr>
          <w:b/>
        </w:rPr>
        <w:t xml:space="preserve">Članak </w:t>
      </w:r>
      <w:r>
        <w:rPr>
          <w:b/>
        </w:rPr>
        <w:t>9</w:t>
      </w:r>
      <w:r w:rsidRPr="005F7148">
        <w:rPr>
          <w:b/>
        </w:rPr>
        <w:t>.</w:t>
      </w:r>
    </w:p>
    <w:p w:rsidR="00161BAC" w:rsidRPr="005F7148" w:rsidRDefault="00161BAC" w:rsidP="00161BAC">
      <w:pPr>
        <w:jc w:val="center"/>
        <w:rPr>
          <w:b/>
        </w:rPr>
      </w:pPr>
    </w:p>
    <w:p w:rsidR="00161BAC" w:rsidRDefault="00161BAC" w:rsidP="00161BAC">
      <w:pPr>
        <w:jc w:val="both"/>
      </w:pPr>
      <w:r w:rsidRPr="00857653">
        <w:t xml:space="preserve">Ovlašćuje se općinski načelnik Općine </w:t>
      </w:r>
      <w:r>
        <w:t>Berek</w:t>
      </w:r>
      <w:r w:rsidRPr="00857653">
        <w:t xml:space="preserve"> da, na temelju ove Odluke, kod javnog</w:t>
      </w:r>
      <w:r>
        <w:t xml:space="preserve"> </w:t>
      </w:r>
      <w:r w:rsidRPr="00857653">
        <w:t>bilježnika da izjavu o osnivanju Društva te poduzima sve druge radnje vezane uz postupak</w:t>
      </w:r>
      <w:r>
        <w:t xml:space="preserve"> </w:t>
      </w:r>
      <w:r w:rsidRPr="00857653">
        <w:t>osnivanja Društva.</w:t>
      </w: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Default="00161BAC" w:rsidP="00161BAC">
      <w:pPr>
        <w:jc w:val="center"/>
        <w:rPr>
          <w:b/>
        </w:rPr>
      </w:pPr>
      <w:r w:rsidRPr="005F7148">
        <w:rPr>
          <w:b/>
        </w:rPr>
        <w:t>Članak 1</w:t>
      </w:r>
      <w:r>
        <w:rPr>
          <w:b/>
        </w:rPr>
        <w:t>0</w:t>
      </w:r>
      <w:r w:rsidRPr="005F7148">
        <w:rPr>
          <w:b/>
        </w:rPr>
        <w:t>.</w:t>
      </w:r>
    </w:p>
    <w:p w:rsidR="00161BAC" w:rsidRPr="005F7148" w:rsidRDefault="00161BAC" w:rsidP="00161BAC">
      <w:pPr>
        <w:jc w:val="center"/>
        <w:rPr>
          <w:b/>
        </w:rPr>
      </w:pPr>
    </w:p>
    <w:p w:rsidR="00161BAC" w:rsidRPr="00857653" w:rsidRDefault="00161BAC" w:rsidP="00161BAC">
      <w:pPr>
        <w:jc w:val="both"/>
      </w:pPr>
      <w:r w:rsidRPr="00857653">
        <w:t>Ova Odluka stupa na snagu danom donošenja te se objavljuje u „Službenom glasniku Općine</w:t>
      </w:r>
    </w:p>
    <w:p w:rsidR="00161BAC" w:rsidRDefault="00161BAC" w:rsidP="00161BAC">
      <w:pPr>
        <w:jc w:val="both"/>
      </w:pPr>
      <w:r>
        <w:t>Berek</w:t>
      </w:r>
      <w:r w:rsidRPr="00857653">
        <w:t>“.</w:t>
      </w:r>
    </w:p>
    <w:p w:rsidR="00161BAC" w:rsidRDefault="00161BAC" w:rsidP="00161BAC">
      <w:pPr>
        <w:jc w:val="both"/>
      </w:pPr>
    </w:p>
    <w:p w:rsidR="00161BAC" w:rsidRDefault="00161BAC" w:rsidP="00161BAC">
      <w:pPr>
        <w:jc w:val="both"/>
      </w:pPr>
    </w:p>
    <w:p w:rsidR="00161BAC" w:rsidRPr="00857653" w:rsidRDefault="00161BAC" w:rsidP="00161BAC">
      <w:pPr>
        <w:jc w:val="both"/>
      </w:pPr>
    </w:p>
    <w:p w:rsidR="00161BAC" w:rsidRPr="00857653" w:rsidRDefault="00161BAC" w:rsidP="00161BAC">
      <w:r w:rsidRPr="00857653">
        <w:t>KLASA:</w:t>
      </w:r>
      <w:r>
        <w:t xml:space="preserve"> 021-05/16-04/01</w:t>
      </w:r>
    </w:p>
    <w:p w:rsidR="00161BAC" w:rsidRPr="00857653" w:rsidRDefault="00161BAC" w:rsidP="00161BAC">
      <w:r w:rsidRPr="00857653">
        <w:t>URBROJ:</w:t>
      </w:r>
      <w:r>
        <w:t xml:space="preserve"> 2123/02-01-16-13</w:t>
      </w:r>
    </w:p>
    <w:p w:rsidR="00161BAC" w:rsidRPr="00857653" w:rsidRDefault="00161BAC" w:rsidP="00161BAC">
      <w:r>
        <w:t>Berek</w:t>
      </w:r>
      <w:r w:rsidRPr="00857653">
        <w:t>,</w:t>
      </w:r>
      <w:r>
        <w:t xml:space="preserve"> 15. listopada 2016. godine </w:t>
      </w:r>
    </w:p>
    <w:p w:rsidR="00161BAC" w:rsidRPr="00857653" w:rsidRDefault="00161BAC" w:rsidP="00161BA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7653">
        <w:t>PREDSJEDNIK</w:t>
      </w:r>
    </w:p>
    <w:p w:rsidR="00161BAC" w:rsidRPr="00857653" w:rsidRDefault="00161BAC" w:rsidP="00161BA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7653">
        <w:t>OPĆINSKOG VIJEĆA</w:t>
      </w:r>
    </w:p>
    <w:p w:rsidR="00161BAC" w:rsidRPr="00857653" w:rsidRDefault="00161BAC" w:rsidP="00161BA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Antun Dergić</w:t>
      </w:r>
    </w:p>
    <w:p w:rsidR="00161BAC" w:rsidRPr="00857653" w:rsidRDefault="00161BAC" w:rsidP="00161BAC"/>
    <w:p w:rsidR="00161BAC" w:rsidRPr="00857653" w:rsidRDefault="00161BAC" w:rsidP="00161BAC"/>
    <w:p w:rsidR="00161BAC" w:rsidRPr="00857653" w:rsidRDefault="00161BAC" w:rsidP="00161BAC"/>
    <w:p w:rsidR="00161BAC" w:rsidRDefault="00161BAC" w:rsidP="00161BAC"/>
    <w:p w:rsidR="00161BAC" w:rsidRDefault="00161BAC" w:rsidP="00161BAC"/>
    <w:p w:rsidR="00161BAC" w:rsidRDefault="00161BAC" w:rsidP="00161BAC"/>
    <w:p w:rsidR="00161BAC" w:rsidRDefault="00161BAC" w:rsidP="00161BAC"/>
    <w:p w:rsidR="008338D8" w:rsidRDefault="008338D8">
      <w:bookmarkStart w:id="0" w:name="_GoBack"/>
      <w:bookmarkEnd w:id="0"/>
    </w:p>
    <w:sectPr w:rsidR="008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2DB"/>
    <w:multiLevelType w:val="hybridMultilevel"/>
    <w:tmpl w:val="B4EE8EFC"/>
    <w:lvl w:ilvl="0" w:tplc="94C4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AC"/>
    <w:rsid w:val="00161BAC"/>
    <w:rsid w:val="008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61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161B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161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61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161B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161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2017-01-30T13:40:00Z</dcterms:created>
  <dcterms:modified xsi:type="dcterms:W3CDTF">2017-01-30T13:40:00Z</dcterms:modified>
</cp:coreProperties>
</file>