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C" w:rsidRDefault="007946F0" w:rsidP="007946F0">
      <w:pPr>
        <w:rPr>
          <w:sz w:val="32"/>
          <w:lang w:val="hr-HR"/>
        </w:rPr>
      </w:pPr>
      <w:r>
        <w:rPr>
          <w:sz w:val="32"/>
          <w:lang w:val="hr-HR"/>
        </w:rPr>
        <w:t xml:space="preserve">      </w:t>
      </w:r>
      <w:r w:rsidR="0069056C">
        <w:rPr>
          <w:sz w:val="32"/>
          <w:lang w:val="hr-HR"/>
        </w:rPr>
        <w:t xml:space="preserve">       </w:t>
      </w:r>
    </w:p>
    <w:p w:rsidR="0069056C" w:rsidRDefault="0069056C" w:rsidP="0069056C">
      <w:pPr>
        <w:tabs>
          <w:tab w:val="left" w:pos="5283"/>
        </w:tabs>
        <w:jc w:val="center"/>
        <w:rPr>
          <w:sz w:val="32"/>
          <w:lang w:val="hr-HR"/>
        </w:rPr>
      </w:pPr>
      <w:r w:rsidRPr="00417A68">
        <w:rPr>
          <w:sz w:val="32"/>
          <w:lang w:val="hr-HR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29pt" o:ole="">
            <v:imagedata r:id="rId9" o:title=""/>
          </v:shape>
          <o:OLEObject Type="Embed" ProgID="AcroExch.Document.DC" ShapeID="_x0000_i1025" DrawAspect="Content" ObjectID="_1547031680" r:id="rId10"/>
        </w:object>
      </w:r>
    </w:p>
    <w:p w:rsidR="0069056C" w:rsidRDefault="0069056C" w:rsidP="00567BC7">
      <w:pPr>
        <w:ind w:left="-851"/>
        <w:jc w:val="center"/>
        <w:rPr>
          <w:b/>
          <w:bCs/>
          <w:sz w:val="48"/>
          <w:lang w:val="hr-HR"/>
        </w:rPr>
      </w:pPr>
      <w:r w:rsidRPr="00B741D0">
        <w:rPr>
          <w:b/>
          <w:bCs/>
          <w:sz w:val="48"/>
          <w:lang w:val="hr-HR"/>
        </w:rPr>
        <w:t>SLUŽBENI  GLASNIK</w:t>
      </w:r>
    </w:p>
    <w:p w:rsidR="0069056C" w:rsidRPr="00B741D0" w:rsidRDefault="0069056C" w:rsidP="0069056C">
      <w:pPr>
        <w:jc w:val="center"/>
        <w:rPr>
          <w:b/>
          <w:bCs/>
          <w:i/>
          <w:iCs/>
          <w:sz w:val="48"/>
          <w:u w:val="single"/>
          <w:lang w:val="hr-HR"/>
        </w:rPr>
      </w:pPr>
      <w:r>
        <w:rPr>
          <w:b/>
          <w:bCs/>
          <w:sz w:val="48"/>
          <w:lang w:val="hr-HR"/>
        </w:rPr>
        <w:t>OPĆINE</w:t>
      </w:r>
      <w:r w:rsidRPr="00B741D0">
        <w:rPr>
          <w:b/>
          <w:bCs/>
          <w:sz w:val="48"/>
          <w:lang w:val="hr-HR"/>
        </w:rPr>
        <w:t xml:space="preserve">  BEREK</w:t>
      </w:r>
    </w:p>
    <w:p w:rsidR="0069056C" w:rsidRPr="00B741D0" w:rsidRDefault="0069056C" w:rsidP="0069056C">
      <w:pPr>
        <w:rPr>
          <w:lang w:val="hr-HR"/>
        </w:rPr>
      </w:pPr>
    </w:p>
    <w:p w:rsidR="0069056C" w:rsidRPr="00B741D0" w:rsidRDefault="0069056C" w:rsidP="0069056C">
      <w:pPr>
        <w:pBdr>
          <w:bottom w:val="single" w:sz="12" w:space="1" w:color="auto"/>
        </w:pBdr>
        <w:rPr>
          <w:lang w:val="hr-HR"/>
        </w:rPr>
      </w:pPr>
    </w:p>
    <w:p w:rsidR="0069056C" w:rsidRPr="00B741D0" w:rsidRDefault="0069056C" w:rsidP="0069056C">
      <w:pPr>
        <w:rPr>
          <w:sz w:val="28"/>
          <w:lang w:val="hr-HR"/>
        </w:rPr>
      </w:pPr>
    </w:p>
    <w:p w:rsidR="0069056C" w:rsidRPr="00B741D0" w:rsidRDefault="0069056C" w:rsidP="0069056C">
      <w:pPr>
        <w:pStyle w:val="Naslov1"/>
      </w:pPr>
      <w:r w:rsidRPr="00B741D0">
        <w:t>Općina Berek                                           0</w:t>
      </w:r>
      <w:r w:rsidR="000F41D0">
        <w:t>7</w:t>
      </w:r>
      <w:r w:rsidRPr="00B741D0">
        <w:t>/201</w:t>
      </w:r>
      <w:r w:rsidR="005A4828">
        <w:t>6</w:t>
      </w:r>
      <w:r w:rsidRPr="00B741D0">
        <w:t xml:space="preserve">.                    Uredništvo: Tajništvo                                                                                                      </w:t>
      </w:r>
    </w:p>
    <w:p w:rsidR="0069056C" w:rsidRPr="00B741D0" w:rsidRDefault="0069056C" w:rsidP="0069056C">
      <w:pPr>
        <w:rPr>
          <w:sz w:val="28"/>
          <w:lang w:val="hr-HR"/>
        </w:rPr>
      </w:pPr>
      <w:r w:rsidRPr="00B741D0">
        <w:rPr>
          <w:sz w:val="28"/>
          <w:lang w:val="hr-HR"/>
        </w:rPr>
        <w:t xml:space="preserve">                                                                                                               </w:t>
      </w:r>
    </w:p>
    <w:p w:rsidR="0069056C" w:rsidRPr="00B741D0" w:rsidRDefault="0069056C" w:rsidP="0069056C">
      <w:pPr>
        <w:rPr>
          <w:sz w:val="28"/>
          <w:lang w:val="hr-HR"/>
        </w:rPr>
      </w:pPr>
    </w:p>
    <w:p w:rsidR="0069056C" w:rsidRPr="00B741D0" w:rsidRDefault="0069056C" w:rsidP="0069056C">
      <w:pPr>
        <w:rPr>
          <w:sz w:val="28"/>
          <w:lang w:val="hr-HR"/>
        </w:rPr>
      </w:pPr>
      <w:r w:rsidRPr="00B741D0">
        <w:rPr>
          <w:sz w:val="28"/>
          <w:lang w:val="hr-HR"/>
        </w:rPr>
        <w:t>Glasnik izlazi prema potrebi                   Berek,</w:t>
      </w:r>
      <w:r w:rsidR="00631322">
        <w:rPr>
          <w:sz w:val="28"/>
          <w:lang w:val="hr-HR"/>
        </w:rPr>
        <w:t xml:space="preserve"> 31</w:t>
      </w:r>
      <w:r w:rsidR="00995BD8">
        <w:rPr>
          <w:sz w:val="28"/>
          <w:lang w:val="hr-HR"/>
        </w:rPr>
        <w:t>.1</w:t>
      </w:r>
      <w:r w:rsidR="000F41D0">
        <w:rPr>
          <w:sz w:val="28"/>
          <w:lang w:val="hr-HR"/>
        </w:rPr>
        <w:t>2.</w:t>
      </w:r>
      <w:r w:rsidR="005A4828">
        <w:rPr>
          <w:sz w:val="28"/>
          <w:lang w:val="hr-HR"/>
        </w:rPr>
        <w:t xml:space="preserve"> 2016</w:t>
      </w:r>
      <w:r w:rsidRPr="00B741D0">
        <w:rPr>
          <w:sz w:val="28"/>
          <w:lang w:val="hr-HR"/>
        </w:rPr>
        <w:t>.                    tel. 548-017</w:t>
      </w:r>
    </w:p>
    <w:p w:rsidR="0069056C" w:rsidRPr="00B741D0" w:rsidRDefault="0069056C" w:rsidP="0069056C">
      <w:pPr>
        <w:rPr>
          <w:sz w:val="28"/>
          <w:lang w:val="hr-HR"/>
        </w:rPr>
      </w:pPr>
    </w:p>
    <w:p w:rsidR="0069056C" w:rsidRPr="00B741D0" w:rsidRDefault="0069056C" w:rsidP="0069056C">
      <w:pPr>
        <w:pBdr>
          <w:bottom w:val="single" w:sz="12" w:space="1" w:color="auto"/>
        </w:pBdr>
        <w:rPr>
          <w:sz w:val="28"/>
          <w:lang w:val="hr-HR"/>
        </w:rPr>
      </w:pPr>
    </w:p>
    <w:p w:rsidR="0069056C" w:rsidRPr="00B741D0" w:rsidRDefault="0069056C" w:rsidP="0069056C">
      <w:pPr>
        <w:rPr>
          <w:sz w:val="28"/>
          <w:lang w:val="hr-HR"/>
        </w:rPr>
      </w:pPr>
    </w:p>
    <w:p w:rsidR="0069056C" w:rsidRPr="00B741D0" w:rsidRDefault="0069056C" w:rsidP="0069056C">
      <w:pPr>
        <w:rPr>
          <w:sz w:val="28"/>
          <w:lang w:val="hr-HR"/>
        </w:rPr>
      </w:pPr>
    </w:p>
    <w:p w:rsidR="007946F0" w:rsidRPr="000628E6" w:rsidRDefault="007946F0" w:rsidP="007946F0">
      <w:pPr>
        <w:jc w:val="both"/>
        <w:rPr>
          <w:b/>
          <w:sz w:val="32"/>
          <w:szCs w:val="32"/>
          <w:lang w:val="hr-HR"/>
        </w:rPr>
      </w:pPr>
      <w:r w:rsidRPr="000628E6">
        <w:rPr>
          <w:b/>
          <w:sz w:val="32"/>
          <w:szCs w:val="32"/>
          <w:lang w:val="hr-HR"/>
        </w:rPr>
        <w:t xml:space="preserve">Sadržaj: </w:t>
      </w:r>
    </w:p>
    <w:p w:rsidR="00E26ADD" w:rsidRPr="000628E6" w:rsidRDefault="00E26ADD" w:rsidP="007946F0">
      <w:pPr>
        <w:jc w:val="both"/>
        <w:rPr>
          <w:sz w:val="36"/>
          <w:szCs w:val="36"/>
          <w:lang w:val="hr-HR"/>
        </w:rPr>
      </w:pPr>
    </w:p>
    <w:p w:rsidR="000F41D0" w:rsidRDefault="000F41D0" w:rsidP="000F41D0">
      <w:pPr>
        <w:pStyle w:val="Odlomakpopisa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sz w:val="32"/>
          <w:szCs w:val="32"/>
        </w:rPr>
        <w:t>Odluka kojom se daje suglasnost za provedbu ulaganja u nerazvrstanu cestu Ruškovac Drum kčbr.989,990 i 991 k.o Ruškovac na području Općine Berek</w:t>
      </w:r>
    </w:p>
    <w:p w:rsidR="000F41D0" w:rsidRDefault="000F41D0" w:rsidP="000F41D0">
      <w:pPr>
        <w:pStyle w:val="Odlomakpopisa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sz w:val="32"/>
          <w:szCs w:val="32"/>
        </w:rPr>
        <w:t>Analiza sustava civilne zaštite Općine Berek za 2016.godinu</w:t>
      </w:r>
    </w:p>
    <w:p w:rsidR="008531E4" w:rsidRDefault="000F41D0" w:rsidP="007946F0">
      <w:pPr>
        <w:pStyle w:val="Odlomakpopisa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sz w:val="32"/>
          <w:szCs w:val="32"/>
        </w:rPr>
        <w:t>Plan razvoja sustava civilne zaštite Općine Berek za 2017.godinu</w:t>
      </w:r>
    </w:p>
    <w:p w:rsidR="00631322" w:rsidRDefault="00631322" w:rsidP="007946F0">
      <w:pPr>
        <w:pStyle w:val="Odlomakpopisa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sz w:val="32"/>
          <w:szCs w:val="32"/>
        </w:rPr>
        <w:t>3.Izmjene i dopune proračuna Općine Berek za 2016.godinu</w:t>
      </w:r>
    </w:p>
    <w:p w:rsidR="00631322" w:rsidRPr="000F41D0" w:rsidRDefault="00631322" w:rsidP="00631322">
      <w:pPr>
        <w:pStyle w:val="Odlomakpopisa"/>
        <w:jc w:val="both"/>
        <w:rPr>
          <w:sz w:val="32"/>
          <w:szCs w:val="32"/>
        </w:rPr>
      </w:pPr>
    </w:p>
    <w:p w:rsidR="009B2042" w:rsidRDefault="009B2042" w:rsidP="007946F0">
      <w:pPr>
        <w:jc w:val="both"/>
        <w:rPr>
          <w:sz w:val="20"/>
          <w:szCs w:val="20"/>
          <w:lang w:val="hr-HR"/>
        </w:rPr>
      </w:pPr>
    </w:p>
    <w:p w:rsidR="009B2042" w:rsidRDefault="009B2042" w:rsidP="007946F0">
      <w:pPr>
        <w:jc w:val="both"/>
        <w:rPr>
          <w:sz w:val="20"/>
          <w:szCs w:val="20"/>
          <w:lang w:val="hr-HR"/>
        </w:rPr>
      </w:pPr>
    </w:p>
    <w:p w:rsidR="009B2042" w:rsidRDefault="009B2042" w:rsidP="007946F0">
      <w:pPr>
        <w:jc w:val="both"/>
        <w:rPr>
          <w:sz w:val="20"/>
          <w:szCs w:val="20"/>
          <w:lang w:val="hr-HR"/>
        </w:rPr>
      </w:pPr>
    </w:p>
    <w:p w:rsidR="009B2042" w:rsidRDefault="009B2042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7946F0">
      <w:pPr>
        <w:jc w:val="both"/>
        <w:rPr>
          <w:sz w:val="20"/>
          <w:szCs w:val="20"/>
          <w:lang w:val="hr-HR"/>
        </w:rPr>
      </w:pPr>
    </w:p>
    <w:p w:rsidR="000F41D0" w:rsidRDefault="000F41D0" w:rsidP="000F41D0">
      <w:pPr>
        <w:spacing w:line="360" w:lineRule="auto"/>
        <w:rPr>
          <w:b/>
        </w:rPr>
      </w:pPr>
    </w:p>
    <w:p w:rsidR="000F41D0" w:rsidRDefault="000F41D0" w:rsidP="000F41D0">
      <w:pPr>
        <w:jc w:val="both"/>
      </w:pPr>
      <w:r>
        <w:tab/>
      </w:r>
      <w:r>
        <w:object w:dxaOrig="6257" w:dyaOrig="1097">
          <v:shape id="_x0000_i1026" type="#_x0000_t75" style="width:208.5pt;height:36.75pt" o:ole="" fillcolor="window">
            <v:imagedata r:id="rId11" o:title=""/>
          </v:shape>
          <o:OLEObject Type="Embed" ProgID="Word.Picture.8" ShapeID="_x0000_i1026" DrawAspect="Content" ObjectID="_1547031681" r:id="rId12"/>
        </w:object>
      </w:r>
    </w:p>
    <w:p w:rsidR="000F41D0" w:rsidRDefault="000F41D0" w:rsidP="000F41D0">
      <w:pPr>
        <w:jc w:val="both"/>
      </w:pPr>
    </w:p>
    <w:p w:rsidR="000F41D0" w:rsidRDefault="000F41D0" w:rsidP="000F41D0">
      <w:pPr>
        <w:jc w:val="both"/>
      </w:pPr>
      <w:r>
        <w:t xml:space="preserve">                REPUBLIKA HRVATSKA</w:t>
      </w:r>
    </w:p>
    <w:p w:rsidR="000F41D0" w:rsidRDefault="000F41D0" w:rsidP="000F41D0">
      <w:pPr>
        <w:jc w:val="both"/>
      </w:pPr>
      <w:r>
        <w:t>BJELOVARSKO-BILOGORSKA ŽUPANIJA</w:t>
      </w:r>
    </w:p>
    <w:p w:rsidR="000F41D0" w:rsidRDefault="000F41D0" w:rsidP="000F41D0">
      <w:pPr>
        <w:pStyle w:val="Naslov4"/>
        <w:jc w:val="both"/>
        <w:rPr>
          <w:b/>
        </w:rPr>
      </w:pPr>
      <w:r>
        <w:rPr>
          <w:b/>
        </w:rPr>
        <w:t xml:space="preserve">                    OPĆINA BEREK</w:t>
      </w:r>
    </w:p>
    <w:p w:rsidR="000F41D0" w:rsidRDefault="000F41D0" w:rsidP="000F41D0">
      <w:pPr>
        <w:jc w:val="both"/>
      </w:pPr>
      <w:r>
        <w:t xml:space="preserve">               OPĆINSKO VIJEĆE BEREK</w:t>
      </w:r>
    </w:p>
    <w:p w:rsidR="000F41D0" w:rsidRDefault="000F41D0" w:rsidP="000F41D0">
      <w:pPr>
        <w:tabs>
          <w:tab w:val="left" w:pos="8415"/>
        </w:tabs>
        <w:jc w:val="both"/>
      </w:pPr>
      <w:r>
        <w:t xml:space="preserve">                                                                                          </w:t>
      </w:r>
      <w:r>
        <w:tab/>
      </w:r>
    </w:p>
    <w:p w:rsidR="000F41D0" w:rsidRDefault="000F41D0" w:rsidP="000F41D0">
      <w:pPr>
        <w:jc w:val="both"/>
      </w:pPr>
      <w:r>
        <w:t xml:space="preserve">                                                                                                             </w:t>
      </w:r>
    </w:p>
    <w:p w:rsidR="000F41D0" w:rsidRDefault="000F41D0" w:rsidP="000F41D0">
      <w:pPr>
        <w:pStyle w:val="Naslov6"/>
      </w:pPr>
      <w:r>
        <w:t>KLASA: 363-01/16-03/02</w:t>
      </w:r>
    </w:p>
    <w:p w:rsidR="000F41D0" w:rsidRDefault="000F41D0" w:rsidP="000F41D0">
      <w:pPr>
        <w:pStyle w:val="Zaglavlje"/>
        <w:tabs>
          <w:tab w:val="clear" w:pos="4153"/>
          <w:tab w:val="clear" w:pos="8306"/>
        </w:tabs>
        <w:rPr>
          <w:sz w:val="24"/>
        </w:rPr>
      </w:pPr>
      <w:r>
        <w:rPr>
          <w:noProof w:val="0"/>
          <w:sz w:val="24"/>
        </w:rPr>
        <w:t>URBROJ: 2123/02-01-16-2</w:t>
      </w:r>
      <w:r>
        <w:rPr>
          <w:noProof w:val="0"/>
          <w:sz w:val="24"/>
        </w:rPr>
        <w:tab/>
      </w:r>
      <w:r>
        <w:rPr>
          <w:sz w:val="24"/>
        </w:rPr>
        <w:t xml:space="preserve">  </w:t>
      </w:r>
    </w:p>
    <w:p w:rsidR="000F41D0" w:rsidRDefault="000F41D0" w:rsidP="000F41D0">
      <w:pPr>
        <w:jc w:val="both"/>
      </w:pPr>
    </w:p>
    <w:p w:rsidR="000F41D0" w:rsidRPr="00B35807" w:rsidRDefault="000F41D0" w:rsidP="000F41D0">
      <w:pPr>
        <w:jc w:val="both"/>
      </w:pPr>
      <w:r w:rsidRPr="00B35807">
        <w:t>Berek</w:t>
      </w:r>
      <w:proofErr w:type="gramStart"/>
      <w:r w:rsidRPr="00B35807">
        <w:t xml:space="preserve">, </w:t>
      </w:r>
      <w:r>
        <w:t xml:space="preserve"> 19.12.2016</w:t>
      </w:r>
      <w:proofErr w:type="gramEnd"/>
    </w:p>
    <w:p w:rsidR="000F41D0" w:rsidRPr="00B35807" w:rsidRDefault="000F41D0" w:rsidP="000F41D0">
      <w:pPr>
        <w:jc w:val="both"/>
      </w:pPr>
    </w:p>
    <w:p w:rsidR="000F41D0" w:rsidRPr="00B35807" w:rsidRDefault="000F41D0" w:rsidP="000F41D0">
      <w:pPr>
        <w:jc w:val="both"/>
      </w:pPr>
      <w:r w:rsidRPr="00B35807">
        <w:tab/>
      </w:r>
      <w:proofErr w:type="gramStart"/>
      <w:r w:rsidRPr="00B35807">
        <w:t>Na temelju članka 32.</w:t>
      </w:r>
      <w:proofErr w:type="gramEnd"/>
      <w:r w:rsidRPr="00B35807">
        <w:t xml:space="preserve"> Statuta općine Berek, Općinsko vijeće Općine Berek </w:t>
      </w:r>
      <w:proofErr w:type="gramStart"/>
      <w:r w:rsidRPr="00B35807">
        <w:t>na</w:t>
      </w:r>
      <w:proofErr w:type="gramEnd"/>
      <w:r w:rsidRPr="00B35807">
        <w:t xml:space="preserve"> svojoj </w:t>
      </w:r>
      <w:r>
        <w:t>22</w:t>
      </w:r>
      <w:r w:rsidRPr="00B35807">
        <w:t xml:space="preserve">.  </w:t>
      </w:r>
      <w:proofErr w:type="gramStart"/>
      <w:r w:rsidRPr="00B35807">
        <w:t>sjednici</w:t>
      </w:r>
      <w:proofErr w:type="gramEnd"/>
      <w:r w:rsidRPr="00B35807">
        <w:t xml:space="preserve"> održanoj</w:t>
      </w:r>
      <w:r>
        <w:t xml:space="preserve"> 19.12.</w:t>
      </w:r>
      <w:r w:rsidRPr="00B35807">
        <w:t xml:space="preserve">2016. </w:t>
      </w:r>
      <w:proofErr w:type="gramStart"/>
      <w:r w:rsidRPr="00B35807">
        <w:t>godine</w:t>
      </w:r>
      <w:proofErr w:type="gramEnd"/>
      <w:r w:rsidRPr="00B35807">
        <w:t xml:space="preserve"> donosi</w:t>
      </w:r>
    </w:p>
    <w:p w:rsidR="000F41D0" w:rsidRPr="00B35807" w:rsidRDefault="000F41D0" w:rsidP="000F41D0">
      <w:pPr>
        <w:jc w:val="both"/>
      </w:pPr>
    </w:p>
    <w:p w:rsidR="000F41D0" w:rsidRPr="00B35807" w:rsidRDefault="000F41D0" w:rsidP="000F41D0">
      <w:pPr>
        <w:jc w:val="both"/>
      </w:pPr>
    </w:p>
    <w:p w:rsidR="000F41D0" w:rsidRPr="00B35807" w:rsidRDefault="000F41D0" w:rsidP="000F41D0">
      <w:pPr>
        <w:jc w:val="center"/>
      </w:pPr>
      <w:r w:rsidRPr="00B35807">
        <w:t>Odluka</w:t>
      </w:r>
    </w:p>
    <w:p w:rsidR="000F41D0" w:rsidRDefault="000F41D0" w:rsidP="000F41D0">
      <w:pPr>
        <w:jc w:val="center"/>
      </w:pPr>
      <w:r>
        <w:t xml:space="preserve">Kojim se daje suglasnost za provedbu ulaganja u nerazvrstanu </w:t>
      </w:r>
    </w:p>
    <w:p w:rsidR="000F41D0" w:rsidRPr="00B35807" w:rsidRDefault="000F41D0" w:rsidP="000F41D0">
      <w:pPr>
        <w:jc w:val="center"/>
        <w:rPr>
          <w:b/>
        </w:rPr>
      </w:pPr>
      <w:r>
        <w:t xml:space="preserve">Cestu Ruškovac </w:t>
      </w:r>
      <w:proofErr w:type="gramStart"/>
      <w:r>
        <w:t>Drum  kčbr.989,990</w:t>
      </w:r>
      <w:proofErr w:type="gramEnd"/>
      <w:r>
        <w:t xml:space="preserve"> i 991 k.o Ruškovac na području Općine Berek</w:t>
      </w:r>
      <w:r w:rsidRPr="00B35807">
        <w:t xml:space="preserve"> </w:t>
      </w:r>
      <w:r w:rsidRPr="00B35807">
        <w:rPr>
          <w:b/>
        </w:rPr>
        <w:tab/>
      </w:r>
    </w:p>
    <w:p w:rsidR="000F41D0" w:rsidRPr="00B35807" w:rsidRDefault="000F41D0" w:rsidP="000F41D0">
      <w:pPr>
        <w:jc w:val="center"/>
        <w:rPr>
          <w:b/>
        </w:rPr>
      </w:pPr>
    </w:p>
    <w:p w:rsidR="000F41D0" w:rsidRPr="007229F5" w:rsidRDefault="000F41D0" w:rsidP="000F41D0">
      <w:pPr>
        <w:jc w:val="center"/>
        <w:rPr>
          <w:b/>
        </w:rPr>
      </w:pPr>
      <w:proofErr w:type="gramStart"/>
      <w:r w:rsidRPr="007229F5">
        <w:rPr>
          <w:b/>
        </w:rPr>
        <w:t>Članak 1.</w:t>
      </w:r>
      <w:proofErr w:type="gramEnd"/>
    </w:p>
    <w:p w:rsidR="000F41D0" w:rsidRDefault="000F41D0" w:rsidP="000F41D0">
      <w:r>
        <w:t>Općinsko vijeće Općine Berek daje suglasnost za provedbu ulaganja –rekonstrukciju nerazvrstane ceste Ruškovac Drum na području Općine Berek, na građevinskoj čestici kč.br 989,990 i 991  k.o Ruškovac duljine 3747,34 metara.</w:t>
      </w:r>
    </w:p>
    <w:p w:rsidR="000F41D0" w:rsidRDefault="000F41D0" w:rsidP="000F41D0"/>
    <w:p w:rsidR="000F41D0" w:rsidRPr="007229F5" w:rsidRDefault="000F41D0" w:rsidP="000F41D0">
      <w:pPr>
        <w:jc w:val="center"/>
        <w:rPr>
          <w:b/>
        </w:rPr>
      </w:pPr>
      <w:proofErr w:type="gramStart"/>
      <w:r w:rsidRPr="007229F5">
        <w:rPr>
          <w:b/>
        </w:rPr>
        <w:t>Članak 2.</w:t>
      </w:r>
      <w:proofErr w:type="gramEnd"/>
    </w:p>
    <w:p w:rsidR="000F41D0" w:rsidRPr="007229F5" w:rsidRDefault="000F41D0" w:rsidP="000F41D0">
      <w:pPr>
        <w:tabs>
          <w:tab w:val="center" w:pos="4813"/>
          <w:tab w:val="left" w:pos="8265"/>
        </w:tabs>
        <w:jc w:val="center"/>
        <w:rPr>
          <w:b/>
        </w:rPr>
      </w:pPr>
    </w:p>
    <w:p w:rsidR="000F41D0" w:rsidRPr="00B35807" w:rsidRDefault="000F41D0" w:rsidP="000F41D0">
      <w:pPr>
        <w:tabs>
          <w:tab w:val="center" w:pos="4813"/>
          <w:tab w:val="left" w:pos="8265"/>
        </w:tabs>
      </w:pPr>
      <w:r w:rsidRPr="00B35807">
        <w:t xml:space="preserve">                   </w:t>
      </w:r>
      <w:r>
        <w:t xml:space="preserve">Općinsko vijeće Općine Berek daje suglasnost za prijavu </w:t>
      </w:r>
      <w:proofErr w:type="gramStart"/>
      <w:r>
        <w:t>na</w:t>
      </w:r>
      <w:proofErr w:type="gramEnd"/>
      <w:r>
        <w:t xml:space="preserve"> natječaj kod Agencije za plaćanje u poljoprivredi, ribarstvu i ruralnom razvoju za provedbu podmjere 7.2. „Ulaganje u izradu, poboljšanje </w:t>
      </w:r>
      <w:proofErr w:type="gramStart"/>
      <w:r>
        <w:t>ili</w:t>
      </w:r>
      <w:proofErr w:type="gramEnd"/>
      <w:r>
        <w:t xml:space="preserve"> proširenje svih vrsta male infrastrukture, uključujući ulaganje u obnovljive izvore izvore energije i uštedu energije“-podmjera tipa 7.2.2. „Ulaganje u građenje nerazvrstanih cesta“, koja je sastavni dio Mjere M07 „Temeljem usluge obnove sela u ruralnim područjima“, iz Programa ruralnog razvoja Republike </w:t>
      </w:r>
      <w:proofErr w:type="gramStart"/>
      <w:r>
        <w:t>Hrvatske  za</w:t>
      </w:r>
      <w:proofErr w:type="gramEnd"/>
      <w:r>
        <w:t xml:space="preserve"> razdoblje 2014-2020.godine</w:t>
      </w:r>
    </w:p>
    <w:p w:rsidR="000F41D0" w:rsidRPr="00B35807" w:rsidRDefault="000F41D0" w:rsidP="000F41D0">
      <w:pPr>
        <w:tabs>
          <w:tab w:val="center" w:pos="4813"/>
          <w:tab w:val="left" w:pos="8265"/>
        </w:tabs>
      </w:pPr>
    </w:p>
    <w:p w:rsidR="000F41D0" w:rsidRPr="007409C4" w:rsidRDefault="000F41D0" w:rsidP="000F41D0">
      <w:pPr>
        <w:tabs>
          <w:tab w:val="center" w:pos="4813"/>
          <w:tab w:val="left" w:pos="8265"/>
        </w:tabs>
        <w:jc w:val="center"/>
        <w:rPr>
          <w:b/>
        </w:rPr>
      </w:pPr>
      <w:proofErr w:type="gramStart"/>
      <w:r w:rsidRPr="007409C4">
        <w:rPr>
          <w:b/>
        </w:rPr>
        <w:t>Članak 3.</w:t>
      </w:r>
      <w:proofErr w:type="gramEnd"/>
    </w:p>
    <w:p w:rsidR="000F41D0" w:rsidRPr="00CB25F7" w:rsidRDefault="000F41D0" w:rsidP="000F41D0">
      <w:pPr>
        <w:tabs>
          <w:tab w:val="center" w:pos="4813"/>
          <w:tab w:val="left" w:pos="8265"/>
        </w:tabs>
        <w:rPr>
          <w:color w:val="000000"/>
        </w:rPr>
      </w:pPr>
      <w:proofErr w:type="gramStart"/>
      <w:r>
        <w:t>Procijenjena vrijednost projekta rekonstrukcije nerazvrstane ceste kčbr.</w:t>
      </w:r>
      <w:proofErr w:type="gramEnd"/>
      <w:r>
        <w:t xml:space="preserve"> 989,990 i 991 k.o Ruškovac</w:t>
      </w:r>
      <w:proofErr w:type="gramStart"/>
      <w:r>
        <w:t>,opisane</w:t>
      </w:r>
      <w:proofErr w:type="gramEnd"/>
      <w:r>
        <w:t xml:space="preserve"> u članku 1. Ove Odluke, koji uključuje </w:t>
      </w:r>
      <w:r w:rsidRPr="00C27C4E">
        <w:rPr>
          <w:color w:val="000000"/>
        </w:rPr>
        <w:t>pripremne radove, zemljane radove, i asfalterske radove i završne radove prema glavnom troškovniku radova iznose 4.899 247</w:t>
      </w:r>
      <w:proofErr w:type="gramStart"/>
      <w:r w:rsidRPr="00C27C4E">
        <w:rPr>
          <w:color w:val="000000"/>
        </w:rPr>
        <w:t>,88</w:t>
      </w:r>
      <w:proofErr w:type="gramEnd"/>
      <w:r w:rsidRPr="00C27C4E">
        <w:rPr>
          <w:color w:val="000000"/>
        </w:rPr>
        <w:t xml:space="preserve"> kn.</w:t>
      </w:r>
    </w:p>
    <w:p w:rsidR="000F41D0" w:rsidRPr="00CB25F7" w:rsidRDefault="000F41D0" w:rsidP="000F41D0">
      <w:pPr>
        <w:tabs>
          <w:tab w:val="center" w:pos="4813"/>
          <w:tab w:val="left" w:pos="8265"/>
        </w:tabs>
        <w:rPr>
          <w:color w:val="000000"/>
        </w:rPr>
      </w:pPr>
      <w:proofErr w:type="gramStart"/>
      <w:r w:rsidRPr="00CB25F7">
        <w:rPr>
          <w:color w:val="000000"/>
        </w:rPr>
        <w:t>Projektna rekonstrukcija nerazvrstane ceste k.č.br.</w:t>
      </w:r>
      <w:proofErr w:type="gramEnd"/>
      <w:r w:rsidRPr="00CB25F7">
        <w:rPr>
          <w:color w:val="000000"/>
        </w:rPr>
        <w:t xml:space="preserve"> 989,990 I </w:t>
      </w:r>
      <w:proofErr w:type="gramStart"/>
      <w:r w:rsidRPr="00CB25F7">
        <w:rPr>
          <w:color w:val="000000"/>
        </w:rPr>
        <w:t>991 k.o Ruškovac, opisane u članku 1</w:t>
      </w:r>
      <w:proofErr w:type="gramEnd"/>
      <w:r w:rsidRPr="00CB25F7">
        <w:rPr>
          <w:color w:val="000000"/>
        </w:rPr>
        <w:t xml:space="preserve">. Ove Odluke financirati </w:t>
      </w:r>
      <w:proofErr w:type="gramStart"/>
      <w:r w:rsidRPr="00CB25F7">
        <w:rPr>
          <w:color w:val="000000"/>
        </w:rPr>
        <w:t>će</w:t>
      </w:r>
      <w:proofErr w:type="gramEnd"/>
      <w:r w:rsidRPr="00CB25F7">
        <w:rPr>
          <w:color w:val="000000"/>
        </w:rPr>
        <w:t xml:space="preserve"> se iz sredstava dobivenih povodom natječaja Agencije za plaćanje u poljoprivredi, ribarstvu i ruralnom razvoju opisanom člankom 2. Ove Odluke, iz Proračuna Općine Berek za 2017.godinu, bro</w:t>
      </w:r>
      <w:r>
        <w:rPr>
          <w:color w:val="000000"/>
        </w:rPr>
        <w:t>j</w:t>
      </w:r>
      <w:r w:rsidRPr="00CB25F7">
        <w:rPr>
          <w:color w:val="000000"/>
        </w:rPr>
        <w:t xml:space="preserve"> konta 421, u skladu </w:t>
      </w:r>
      <w:proofErr w:type="gramStart"/>
      <w:r w:rsidRPr="00CB25F7">
        <w:rPr>
          <w:color w:val="000000"/>
        </w:rPr>
        <w:t>sa</w:t>
      </w:r>
      <w:proofErr w:type="gramEnd"/>
      <w:r w:rsidRPr="00CB25F7">
        <w:rPr>
          <w:color w:val="000000"/>
        </w:rPr>
        <w:t xml:space="preserve"> zakonskom i podzakonskom proceduro.</w:t>
      </w:r>
    </w:p>
    <w:p w:rsidR="000F41D0" w:rsidRPr="00CB25F7" w:rsidRDefault="000F41D0" w:rsidP="000F41D0">
      <w:pPr>
        <w:tabs>
          <w:tab w:val="center" w:pos="4813"/>
          <w:tab w:val="left" w:pos="8265"/>
        </w:tabs>
        <w:rPr>
          <w:color w:val="000000"/>
        </w:rPr>
      </w:pPr>
    </w:p>
    <w:p w:rsidR="000F41D0" w:rsidRPr="00CB25F7" w:rsidRDefault="000F41D0" w:rsidP="000F41D0">
      <w:pPr>
        <w:tabs>
          <w:tab w:val="center" w:pos="4813"/>
          <w:tab w:val="left" w:pos="8265"/>
        </w:tabs>
        <w:jc w:val="center"/>
        <w:rPr>
          <w:b/>
          <w:color w:val="000000"/>
        </w:rPr>
      </w:pPr>
      <w:proofErr w:type="gramStart"/>
      <w:r w:rsidRPr="00CB25F7">
        <w:rPr>
          <w:b/>
          <w:color w:val="000000"/>
        </w:rPr>
        <w:t>Članak 4.</w:t>
      </w:r>
      <w:proofErr w:type="gramEnd"/>
    </w:p>
    <w:p w:rsidR="000F41D0" w:rsidRPr="00CB25F7" w:rsidRDefault="000F41D0" w:rsidP="000F41D0">
      <w:pPr>
        <w:tabs>
          <w:tab w:val="center" w:pos="4813"/>
          <w:tab w:val="left" w:pos="8265"/>
        </w:tabs>
        <w:rPr>
          <w:color w:val="000000"/>
        </w:rPr>
      </w:pPr>
      <w:r w:rsidRPr="00CB25F7">
        <w:rPr>
          <w:color w:val="000000"/>
        </w:rPr>
        <w:t xml:space="preserve">Opis projekta/operacija opisanom u članku 1.ove Odluke, sastavljen je u skladu </w:t>
      </w:r>
      <w:proofErr w:type="gramStart"/>
      <w:r w:rsidRPr="00CB25F7">
        <w:rPr>
          <w:color w:val="000000"/>
        </w:rPr>
        <w:t>sa</w:t>
      </w:r>
      <w:proofErr w:type="gramEnd"/>
      <w:r w:rsidRPr="00CB25F7">
        <w:rPr>
          <w:color w:val="000000"/>
        </w:rPr>
        <w:t xml:space="preserve"> člankom 16. </w:t>
      </w:r>
      <w:proofErr w:type="gramStart"/>
      <w:r w:rsidRPr="00CB25F7">
        <w:rPr>
          <w:color w:val="000000"/>
        </w:rPr>
        <w:t>Satvka 13.</w:t>
      </w:r>
      <w:proofErr w:type="gramEnd"/>
      <w:r w:rsidRPr="00CB25F7">
        <w:rPr>
          <w:color w:val="000000"/>
        </w:rPr>
        <w:t xml:space="preserve"> Pravilnika o provedbi Mjere M07 „Temeljne usluge i obnova sela u ruralnim područjima</w:t>
      </w:r>
      <w:proofErr w:type="gramStart"/>
      <w:r w:rsidRPr="00CB25F7">
        <w:rPr>
          <w:color w:val="000000"/>
        </w:rPr>
        <w:t>“ iz</w:t>
      </w:r>
      <w:proofErr w:type="gramEnd"/>
      <w:r w:rsidRPr="00CB25F7">
        <w:rPr>
          <w:color w:val="000000"/>
        </w:rPr>
        <w:t xml:space="preserve"> Programa  ruralnog razvoja Republike Hrvatske za razdoblje  2014.-2020. (Narodne novine broj 71/2016) </w:t>
      </w:r>
      <w:proofErr w:type="gramStart"/>
      <w:r w:rsidRPr="00CB25F7">
        <w:rPr>
          <w:color w:val="000000"/>
        </w:rPr>
        <w:t>( u</w:t>
      </w:r>
      <w:proofErr w:type="gramEnd"/>
      <w:r w:rsidRPr="00CB25F7">
        <w:rPr>
          <w:color w:val="000000"/>
        </w:rPr>
        <w:t xml:space="preserve"> daljnjem tekstu: Pravilnik) za </w:t>
      </w:r>
      <w:r w:rsidRPr="00CB25F7">
        <w:rPr>
          <w:color w:val="000000"/>
        </w:rPr>
        <w:lastRenderedPageBreak/>
        <w:t xml:space="preserve">provedbu tipa operacije 7.2.2. </w:t>
      </w:r>
      <w:proofErr w:type="gramStart"/>
      <w:r w:rsidRPr="00CB25F7">
        <w:rPr>
          <w:color w:val="000000"/>
        </w:rPr>
        <w:t>„Ulaganja u građenje nerazvrstanih cesta“, nalazi se u prilogu ove Odluke i njen je sastavni dio.</w:t>
      </w:r>
      <w:proofErr w:type="gramEnd"/>
    </w:p>
    <w:p w:rsidR="000F41D0" w:rsidRPr="00CB25F7" w:rsidRDefault="000F41D0" w:rsidP="000F41D0">
      <w:pPr>
        <w:tabs>
          <w:tab w:val="center" w:pos="4813"/>
          <w:tab w:val="left" w:pos="8265"/>
        </w:tabs>
        <w:rPr>
          <w:color w:val="000000"/>
        </w:rPr>
      </w:pPr>
    </w:p>
    <w:p w:rsidR="000F41D0" w:rsidRPr="00CB25F7" w:rsidRDefault="000F41D0" w:rsidP="000F41D0">
      <w:pPr>
        <w:tabs>
          <w:tab w:val="center" w:pos="4813"/>
          <w:tab w:val="left" w:pos="8265"/>
        </w:tabs>
        <w:jc w:val="center"/>
        <w:rPr>
          <w:b/>
          <w:color w:val="000000"/>
        </w:rPr>
      </w:pPr>
      <w:r w:rsidRPr="00CB25F7">
        <w:rPr>
          <w:b/>
          <w:color w:val="000000"/>
        </w:rPr>
        <w:t>Članak.5</w:t>
      </w:r>
    </w:p>
    <w:p w:rsidR="000F41D0" w:rsidRPr="00CB25F7" w:rsidRDefault="000F41D0" w:rsidP="000F41D0">
      <w:pPr>
        <w:tabs>
          <w:tab w:val="center" w:pos="4813"/>
          <w:tab w:val="left" w:pos="8265"/>
        </w:tabs>
        <w:rPr>
          <w:color w:val="000000"/>
        </w:rPr>
      </w:pPr>
      <w:r w:rsidRPr="00CB25F7">
        <w:rPr>
          <w:color w:val="000000"/>
        </w:rPr>
        <w:t xml:space="preserve">Ova Odluka stupa </w:t>
      </w:r>
      <w:proofErr w:type="gramStart"/>
      <w:r w:rsidRPr="00CB25F7">
        <w:rPr>
          <w:color w:val="000000"/>
        </w:rPr>
        <w:t>na</w:t>
      </w:r>
      <w:proofErr w:type="gramEnd"/>
      <w:r w:rsidRPr="00CB25F7">
        <w:rPr>
          <w:color w:val="000000"/>
        </w:rPr>
        <w:t xml:space="preserve"> snagu danom donošenja i objavit će se u „Općinskom glasniku Općine Berek“</w:t>
      </w:r>
    </w:p>
    <w:p w:rsidR="000F41D0" w:rsidRPr="00B35807" w:rsidRDefault="000F41D0" w:rsidP="000F41D0">
      <w:pPr>
        <w:tabs>
          <w:tab w:val="center" w:pos="4813"/>
          <w:tab w:val="left" w:pos="8265"/>
        </w:tabs>
        <w:jc w:val="center"/>
        <w:rPr>
          <w:b/>
          <w:bCs/>
        </w:rPr>
      </w:pPr>
    </w:p>
    <w:p w:rsidR="000F41D0" w:rsidRPr="00B35807" w:rsidRDefault="000F41D0" w:rsidP="000F41D0">
      <w:pPr>
        <w:tabs>
          <w:tab w:val="center" w:pos="4813"/>
          <w:tab w:val="left" w:pos="8265"/>
        </w:tabs>
      </w:pPr>
    </w:p>
    <w:p w:rsidR="000F41D0" w:rsidRPr="00B35807" w:rsidRDefault="000F41D0" w:rsidP="000F41D0">
      <w:pPr>
        <w:tabs>
          <w:tab w:val="center" w:pos="4813"/>
          <w:tab w:val="left" w:pos="8265"/>
        </w:tabs>
      </w:pPr>
    </w:p>
    <w:p w:rsidR="000F41D0" w:rsidRPr="00B35807" w:rsidRDefault="000F41D0" w:rsidP="000F41D0">
      <w:pPr>
        <w:tabs>
          <w:tab w:val="center" w:pos="4813"/>
          <w:tab w:val="left" w:pos="8265"/>
        </w:tabs>
      </w:pPr>
    </w:p>
    <w:p w:rsidR="000F41D0" w:rsidRPr="00B35807" w:rsidRDefault="000F41D0" w:rsidP="000F41D0">
      <w:pPr>
        <w:tabs>
          <w:tab w:val="center" w:pos="4813"/>
          <w:tab w:val="left" w:pos="8265"/>
        </w:tabs>
      </w:pPr>
    </w:p>
    <w:p w:rsidR="000F41D0" w:rsidRDefault="000F41D0" w:rsidP="000F41D0">
      <w:pPr>
        <w:tabs>
          <w:tab w:val="center" w:pos="4813"/>
          <w:tab w:val="left" w:pos="8265"/>
        </w:tabs>
      </w:pPr>
      <w:r w:rsidRPr="00B35807">
        <w:tab/>
        <w:t xml:space="preserve">             </w:t>
      </w:r>
      <w:r>
        <w:t xml:space="preserve">                                                </w:t>
      </w:r>
      <w:r w:rsidRPr="00B35807">
        <w:t xml:space="preserve">  </w:t>
      </w:r>
      <w:r>
        <w:t>P</w:t>
      </w:r>
      <w:r w:rsidRPr="00B35807">
        <w:t>redsjednik</w:t>
      </w:r>
      <w:r>
        <w:t xml:space="preserve"> </w:t>
      </w:r>
      <w:r w:rsidRPr="00B35807">
        <w:t>općinskog vijeća</w:t>
      </w:r>
    </w:p>
    <w:p w:rsidR="000F41D0" w:rsidRPr="00B35807" w:rsidRDefault="000F41D0" w:rsidP="000F41D0">
      <w:pPr>
        <w:tabs>
          <w:tab w:val="left" w:pos="5715"/>
        </w:tabs>
      </w:pPr>
      <w:r>
        <w:tab/>
        <w:t xml:space="preserve">      Antun Dergić</w:t>
      </w:r>
    </w:p>
    <w:p w:rsidR="000F41D0" w:rsidRPr="00B35807" w:rsidRDefault="000F41D0" w:rsidP="000F41D0">
      <w:pPr>
        <w:tabs>
          <w:tab w:val="center" w:pos="4813"/>
          <w:tab w:val="left" w:pos="8265"/>
        </w:tabs>
      </w:pPr>
    </w:p>
    <w:p w:rsidR="000F41D0" w:rsidRPr="00B35807" w:rsidRDefault="000F41D0" w:rsidP="000F41D0">
      <w:pPr>
        <w:tabs>
          <w:tab w:val="center" w:pos="4813"/>
          <w:tab w:val="left" w:pos="8265"/>
        </w:tabs>
        <w:rPr>
          <w:i/>
        </w:rPr>
      </w:pPr>
      <w:r w:rsidRPr="00B35807">
        <w:t xml:space="preserve">                                                                   </w:t>
      </w:r>
      <w:r>
        <w:t xml:space="preserve">                   </w:t>
      </w:r>
      <w:r w:rsidRPr="00B35807">
        <w:tab/>
        <w:t xml:space="preserve">                                             </w:t>
      </w:r>
      <w:r w:rsidRPr="00B35807">
        <w:tab/>
      </w:r>
      <w:r w:rsidR="00631322">
        <w:t>______________________________________________________________________________________________</w:t>
      </w:r>
      <w:r w:rsidRPr="00B35807">
        <w:tab/>
      </w:r>
      <w:r w:rsidRPr="00B35807">
        <w:tab/>
      </w:r>
      <w:r w:rsidRPr="00B35807">
        <w:tab/>
      </w:r>
      <w:r w:rsidRPr="00B35807">
        <w:rPr>
          <w:b/>
          <w:bCs/>
        </w:rPr>
        <w:tab/>
      </w:r>
      <w:r w:rsidRPr="00B35807">
        <w:rPr>
          <w:i/>
        </w:rPr>
        <w:t xml:space="preserve"> </w:t>
      </w:r>
    </w:p>
    <w:p w:rsidR="00941F53" w:rsidRPr="00EA2177" w:rsidRDefault="00941F53" w:rsidP="00941F53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5"/>
        <w:gridCol w:w="5670"/>
      </w:tblGrid>
      <w:tr w:rsidR="00941F53" w:rsidTr="00631322">
        <w:tc>
          <w:tcPr>
            <w:tcW w:w="1135" w:type="dxa"/>
          </w:tcPr>
          <w:p w:rsidR="00941F53" w:rsidRDefault="00941F53" w:rsidP="00631322">
            <w:bookmarkStart w:id="0" w:name="d"/>
            <w:bookmarkEnd w:id="0"/>
          </w:p>
          <w:p w:rsidR="00941F53" w:rsidRDefault="00941F53" w:rsidP="00631322">
            <w:r>
              <w:rPr>
                <w:sz w:val="28"/>
              </w:rPr>
              <w:t xml:space="preserve"> </w:t>
            </w:r>
          </w:p>
          <w:p w:rsidR="00941F53" w:rsidRDefault="00941F53" w:rsidP="00631322"/>
        </w:tc>
        <w:tc>
          <w:tcPr>
            <w:tcW w:w="5670" w:type="dxa"/>
          </w:tcPr>
          <w:p w:rsidR="00941F53" w:rsidRDefault="00941F53" w:rsidP="00631322">
            <w:pPr>
              <w:jc w:val="center"/>
              <w:rPr>
                <w:sz w:val="8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495300" cy="6572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F53" w:rsidRDefault="00941F53" w:rsidP="00631322">
            <w:pPr>
              <w:jc w:val="center"/>
              <w:rPr>
                <w:sz w:val="8"/>
              </w:rPr>
            </w:pPr>
          </w:p>
        </w:tc>
      </w:tr>
      <w:tr w:rsidR="00941F53" w:rsidTr="00631322">
        <w:tc>
          <w:tcPr>
            <w:tcW w:w="1135" w:type="dxa"/>
          </w:tcPr>
          <w:p w:rsidR="00941F53" w:rsidRDefault="00941F53" w:rsidP="00631322"/>
        </w:tc>
        <w:tc>
          <w:tcPr>
            <w:tcW w:w="5670" w:type="dxa"/>
          </w:tcPr>
          <w:p w:rsidR="00941F53" w:rsidRPr="005771F0" w:rsidRDefault="00941F53" w:rsidP="00631322">
            <w:pPr>
              <w:jc w:val="center"/>
              <w:rPr>
                <w:b/>
              </w:rPr>
            </w:pPr>
            <w:r w:rsidRPr="005771F0">
              <w:rPr>
                <w:b/>
              </w:rPr>
              <w:t>REPUBLIKA HRVATSKA</w:t>
            </w:r>
          </w:p>
          <w:p w:rsidR="00941F53" w:rsidRPr="005771F0" w:rsidRDefault="00941F53" w:rsidP="00631322">
            <w:pPr>
              <w:jc w:val="center"/>
              <w:rPr>
                <w:b/>
              </w:rPr>
            </w:pPr>
            <w:r w:rsidRPr="005771F0">
              <w:rPr>
                <w:b/>
              </w:rPr>
              <w:t>BJELOVARSKO-BILOGORSKA ŽUPANIJA</w:t>
            </w:r>
          </w:p>
          <w:p w:rsidR="00941F53" w:rsidRDefault="00941F53" w:rsidP="00631322">
            <w:pPr>
              <w:jc w:val="center"/>
              <w:rPr>
                <w:b/>
              </w:rPr>
            </w:pPr>
            <w:r>
              <w:rPr>
                <w:b/>
              </w:rPr>
              <w:t>OPĆINA BEREK</w:t>
            </w:r>
          </w:p>
          <w:p w:rsidR="00941F53" w:rsidRPr="005771F0" w:rsidRDefault="00941F53" w:rsidP="0063132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OPĆINSKO </w:t>
            </w:r>
            <w:r w:rsidRPr="005771F0">
              <w:rPr>
                <w:b/>
                <w:lang w:val="de-DE"/>
              </w:rPr>
              <w:t xml:space="preserve"> VIJEĆE</w:t>
            </w:r>
          </w:p>
        </w:tc>
      </w:tr>
    </w:tbl>
    <w:p w:rsidR="00941F53" w:rsidRDefault="00941F53" w:rsidP="00941F53">
      <w:pPr>
        <w:rPr>
          <w:b/>
          <w:color w:val="000000"/>
        </w:rPr>
      </w:pPr>
    </w:p>
    <w:p w:rsidR="00941F53" w:rsidRDefault="00941F53" w:rsidP="00941F53">
      <w:pPr>
        <w:rPr>
          <w:b/>
          <w:color w:val="000000"/>
        </w:rPr>
      </w:pPr>
      <w:r w:rsidRPr="005771F0">
        <w:rPr>
          <w:b/>
          <w:color w:val="000000"/>
        </w:rPr>
        <w:t>KLASA:</w:t>
      </w:r>
      <w:r>
        <w:rPr>
          <w:b/>
          <w:color w:val="000000"/>
        </w:rPr>
        <w:t xml:space="preserve"> 810-01/16-01-1</w:t>
      </w:r>
    </w:p>
    <w:p w:rsidR="00941F53" w:rsidRDefault="00941F53" w:rsidP="00941F53">
      <w:pPr>
        <w:rPr>
          <w:b/>
          <w:color w:val="000000"/>
        </w:rPr>
      </w:pPr>
      <w:r w:rsidRPr="005771F0">
        <w:rPr>
          <w:b/>
          <w:color w:val="000000"/>
        </w:rPr>
        <w:t>URBROJ</w:t>
      </w:r>
      <w:proofErr w:type="gramStart"/>
      <w:r w:rsidRPr="005771F0">
        <w:rPr>
          <w:b/>
          <w:color w:val="000000"/>
        </w:rPr>
        <w:t>:</w:t>
      </w:r>
      <w:r>
        <w:rPr>
          <w:b/>
          <w:color w:val="000000"/>
        </w:rPr>
        <w:t>2123</w:t>
      </w:r>
      <w:proofErr w:type="gramEnd"/>
      <w:r>
        <w:rPr>
          <w:b/>
          <w:color w:val="000000"/>
        </w:rPr>
        <w:t>/06-01-16-1</w:t>
      </w:r>
      <w:r w:rsidRPr="005771F0">
        <w:rPr>
          <w:b/>
          <w:color w:val="000000"/>
        </w:rPr>
        <w:t xml:space="preserve"> </w:t>
      </w:r>
    </w:p>
    <w:p w:rsidR="00941F53" w:rsidRDefault="00941F53" w:rsidP="00941F53">
      <w:pPr>
        <w:rPr>
          <w:b/>
          <w:color w:val="000000"/>
        </w:rPr>
      </w:pPr>
      <w:r>
        <w:rPr>
          <w:b/>
          <w:color w:val="000000"/>
        </w:rPr>
        <w:t>Berek, 19.12.2016</w:t>
      </w:r>
    </w:p>
    <w:p w:rsidR="00941F53" w:rsidRDefault="00941F53" w:rsidP="00941F53">
      <w:pPr>
        <w:rPr>
          <w:b/>
          <w:color w:val="000000"/>
        </w:rPr>
      </w:pPr>
    </w:p>
    <w:p w:rsidR="00941F53" w:rsidRDefault="00941F53" w:rsidP="00941F53">
      <w:pPr>
        <w:rPr>
          <w:color w:val="000000"/>
        </w:rPr>
      </w:pPr>
      <w:proofErr w:type="gramStart"/>
      <w:r>
        <w:t>Na temelju članka 17.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1., alineja 1. Zakona o sustavu civilne zaštite («Narodne novine» broj 82/15) </w:t>
      </w:r>
      <w:proofErr w:type="gramStart"/>
      <w:r>
        <w:t xml:space="preserve">i </w:t>
      </w:r>
      <w:r>
        <w:rPr>
          <w:color w:val="000000"/>
        </w:rPr>
        <w:t xml:space="preserve"> </w:t>
      </w:r>
      <w:r>
        <w:t>članka</w:t>
      </w:r>
      <w:proofErr w:type="gramEnd"/>
      <w:r>
        <w:t xml:space="preserve"> 32. Statuta Općine </w:t>
      </w:r>
      <w:proofErr w:type="gramStart"/>
      <w:r>
        <w:t>Berek(</w:t>
      </w:r>
      <w:proofErr w:type="gramEnd"/>
      <w:r>
        <w:t>«Službeni glasnik » Općine Berek 1/13  )</w:t>
      </w:r>
      <w:r>
        <w:rPr>
          <w:color w:val="000000"/>
        </w:rPr>
        <w:t xml:space="preserve">,Općinsko  vijeće Općine Berek </w:t>
      </w:r>
      <w:r w:rsidRPr="00D564C9">
        <w:rPr>
          <w:color w:val="000000"/>
        </w:rPr>
        <w:t>, na</w:t>
      </w:r>
      <w:r>
        <w:rPr>
          <w:color w:val="000000"/>
        </w:rPr>
        <w:t xml:space="preserve"> </w:t>
      </w:r>
      <w:r w:rsidRPr="00D564C9">
        <w:rPr>
          <w:color w:val="000000"/>
        </w:rPr>
        <w:t>sjednici</w:t>
      </w:r>
      <w:r>
        <w:rPr>
          <w:color w:val="000000"/>
        </w:rPr>
        <w:t xml:space="preserve"> održanoj 22.Sjednici održanoj 19.12.2016.godine, donijelo je </w:t>
      </w:r>
    </w:p>
    <w:p w:rsidR="00941F53" w:rsidRDefault="00941F53" w:rsidP="00941F53">
      <w:pPr>
        <w:ind w:firstLine="708"/>
        <w:rPr>
          <w:color w:val="000000"/>
        </w:rPr>
      </w:pPr>
    </w:p>
    <w:p w:rsidR="00941F53" w:rsidRDefault="00941F53" w:rsidP="00941F5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analizu</w:t>
      </w:r>
      <w:proofErr w:type="gramEnd"/>
      <w:r>
        <w:rPr>
          <w:b/>
          <w:color w:val="000000"/>
        </w:rPr>
        <w:t xml:space="preserve"> stanja sustava civilne zaštite  </w:t>
      </w:r>
    </w:p>
    <w:p w:rsidR="00941F53" w:rsidRDefault="00941F53" w:rsidP="00941F5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Općine </w:t>
      </w:r>
      <w:proofErr w:type="gramStart"/>
      <w:r>
        <w:rPr>
          <w:b/>
          <w:color w:val="000000"/>
        </w:rPr>
        <w:t>Berek  za</w:t>
      </w:r>
      <w:proofErr w:type="gramEnd"/>
      <w:r>
        <w:rPr>
          <w:b/>
          <w:color w:val="000000"/>
        </w:rPr>
        <w:t xml:space="preserve"> 2016. </w:t>
      </w:r>
      <w:proofErr w:type="gramStart"/>
      <w:r>
        <w:rPr>
          <w:b/>
          <w:color w:val="000000"/>
        </w:rPr>
        <w:t>godinu</w:t>
      </w:r>
      <w:proofErr w:type="gramEnd"/>
    </w:p>
    <w:p w:rsidR="00941F53" w:rsidRDefault="00941F53" w:rsidP="00941F53">
      <w:pPr>
        <w:jc w:val="center"/>
        <w:rPr>
          <w:b/>
          <w:color w:val="000000"/>
        </w:rPr>
      </w:pPr>
    </w:p>
    <w:p w:rsidR="00941F53" w:rsidRDefault="00941F53" w:rsidP="00941F5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1.</w:t>
      </w:r>
      <w:proofErr w:type="gramEnd"/>
      <w:r>
        <w:rPr>
          <w:b/>
          <w:color w:val="000000"/>
        </w:rPr>
        <w:t xml:space="preserve"> </w:t>
      </w:r>
    </w:p>
    <w:p w:rsidR="00941F53" w:rsidRDefault="00941F53" w:rsidP="00941F53">
      <w:pPr>
        <w:jc w:val="center"/>
        <w:rPr>
          <w:b/>
          <w:color w:val="000000"/>
        </w:rPr>
      </w:pPr>
    </w:p>
    <w:p w:rsidR="00941F53" w:rsidRDefault="00941F53" w:rsidP="00941F53">
      <w:pPr>
        <w:jc w:val="both"/>
        <w:rPr>
          <w:color w:val="000000"/>
        </w:rPr>
      </w:pPr>
      <w:r>
        <w:rPr>
          <w:color w:val="000000"/>
        </w:rPr>
        <w:tab/>
        <w:t xml:space="preserve">Kako bi se utvrdilo stanje sustava civilne zaštite, a posebno spremnosti svih operativnih snaga zaštite i spašavanja, </w:t>
      </w:r>
      <w:proofErr w:type="gramStart"/>
      <w:r>
        <w:rPr>
          <w:color w:val="000000"/>
        </w:rPr>
        <w:t>Općinsko  vijeće</w:t>
      </w:r>
      <w:proofErr w:type="gramEnd"/>
      <w:r>
        <w:rPr>
          <w:color w:val="000000"/>
        </w:rPr>
        <w:t xml:space="preserve"> Općine Berek  usvaja analizu stanja sustava civilne zaštite za 2016. </w:t>
      </w:r>
      <w:proofErr w:type="gramStart"/>
      <w:r>
        <w:rPr>
          <w:color w:val="000000"/>
        </w:rPr>
        <w:t>godinu</w:t>
      </w:r>
      <w:proofErr w:type="gramEnd"/>
      <w:r>
        <w:rPr>
          <w:color w:val="000000"/>
        </w:rPr>
        <w:t xml:space="preserve">. </w:t>
      </w:r>
    </w:p>
    <w:p w:rsidR="00941F53" w:rsidRDefault="00941F53" w:rsidP="00941F53">
      <w:pPr>
        <w:jc w:val="both"/>
        <w:rPr>
          <w:color w:val="000000"/>
        </w:rPr>
      </w:pPr>
    </w:p>
    <w:p w:rsidR="00941F53" w:rsidRDefault="00941F53" w:rsidP="00941F5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2.</w:t>
      </w:r>
      <w:proofErr w:type="gramEnd"/>
      <w:r>
        <w:rPr>
          <w:b/>
          <w:color w:val="000000"/>
        </w:rPr>
        <w:t xml:space="preserve"> </w:t>
      </w:r>
    </w:p>
    <w:p w:rsidR="00941F53" w:rsidRDefault="00941F53" w:rsidP="00941F53">
      <w:pPr>
        <w:jc w:val="center"/>
        <w:rPr>
          <w:b/>
          <w:color w:val="000000"/>
        </w:rPr>
      </w:pPr>
    </w:p>
    <w:p w:rsidR="00941F53" w:rsidRPr="00305058" w:rsidRDefault="00941F53" w:rsidP="00941F53">
      <w:pPr>
        <w:spacing w:beforeLines="30" w:before="72" w:afterLines="30" w:after="72"/>
        <w:ind w:firstLine="708"/>
        <w:jc w:val="both"/>
        <w:rPr>
          <w:color w:val="000000"/>
        </w:rPr>
      </w:pPr>
      <w:r w:rsidRPr="00305058">
        <w:rPr>
          <w:color w:val="000000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:rsidR="00941F53" w:rsidRPr="00305058" w:rsidRDefault="00941F53" w:rsidP="00941F53">
      <w:pPr>
        <w:spacing w:beforeLines="30" w:before="72" w:afterLines="30" w:after="72"/>
        <w:jc w:val="both"/>
        <w:rPr>
          <w:color w:val="000000"/>
        </w:rPr>
      </w:pPr>
      <w:r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proofErr w:type="gramStart"/>
      <w:r w:rsidRPr="00305058">
        <w:rPr>
          <w:color w:val="000000"/>
        </w:rPr>
        <w:t>Sustav civilne zaštite redovno djeluje putem preventivnih i planskih aktivnosti, razvoja i jačanja spremnosti sudionika i operativnih snaga sustava civilne zaštite.</w:t>
      </w:r>
      <w:proofErr w:type="gramEnd"/>
    </w:p>
    <w:p w:rsidR="00941F53" w:rsidRPr="001C6CB2" w:rsidRDefault="00941F53" w:rsidP="00941F53">
      <w:pPr>
        <w:spacing w:beforeLines="30" w:before="72" w:afterLines="30" w:after="72"/>
        <w:ind w:firstLine="708"/>
        <w:jc w:val="both"/>
        <w:rPr>
          <w:color w:val="000000"/>
        </w:rPr>
      </w:pPr>
      <w:r w:rsidRPr="00305058">
        <w:rPr>
          <w:color w:val="000000"/>
        </w:rPr>
        <w:lastRenderedPageBreak/>
        <w:t xml:space="preserve">Reagiranje operativnih snaga sustava civilne zaštite nastavlja se </w:t>
      </w:r>
      <w:proofErr w:type="gramStart"/>
      <w:r w:rsidRPr="00305058">
        <w:rPr>
          <w:color w:val="000000"/>
        </w:rPr>
        <w:t>na</w:t>
      </w:r>
      <w:proofErr w:type="gramEnd"/>
      <w:r w:rsidRPr="00305058">
        <w:rPr>
          <w:color w:val="000000"/>
        </w:rPr>
        <w:t xml:space="preserve"> djelovanje žurnih službi i redovnih snaga jedinica lokalne i područne (regionalne) samouprave kada one svojim sposobnostima nisu u mogućnosti spriječiti nastanak i/ili razvoj velike nesreće i katastrofe.</w:t>
      </w:r>
    </w:p>
    <w:p w:rsidR="00941F53" w:rsidRPr="004E4833" w:rsidRDefault="00941F53" w:rsidP="00941F53">
      <w:pPr>
        <w:pStyle w:val="Default"/>
        <w:ind w:firstLine="700"/>
        <w:jc w:val="both"/>
      </w:pPr>
      <w:r w:rsidRPr="004E4833">
        <w:t>Ova analiza</w:t>
      </w:r>
      <w:r>
        <w:t xml:space="preserve"> sustava civilne zaštite</w:t>
      </w:r>
      <w:r w:rsidRPr="004E4833">
        <w:t xml:space="preserve"> uključ</w:t>
      </w:r>
      <w:r>
        <w:t>uje sve poduzete aktivnosti tijekom 2016. godine</w:t>
      </w:r>
      <w:r w:rsidRPr="004E4833">
        <w:t xml:space="preserve"> i to kako u području zaštite i spašavanja tako i u području zaštite od požara te ostalih organiziranih sustava zaštite. </w:t>
      </w:r>
    </w:p>
    <w:p w:rsidR="00941F53" w:rsidRDefault="00941F53" w:rsidP="00941F53">
      <w:pPr>
        <w:ind w:firstLine="700"/>
        <w:jc w:val="both"/>
        <w:rPr>
          <w:color w:val="000000"/>
        </w:rPr>
      </w:pPr>
      <w:r>
        <w:rPr>
          <w:color w:val="000000"/>
        </w:rPr>
        <w:t xml:space="preserve">Temeljem postojećih planskih dokumenata, utvrđene su moguće opasnosti od elementarnih nepogoda te ostalih katastrofa koje mogu prijetiti Općini </w:t>
      </w:r>
      <w:proofErr w:type="gramStart"/>
      <w:r>
        <w:rPr>
          <w:color w:val="000000"/>
        </w:rPr>
        <w:t>Berek .</w:t>
      </w:r>
      <w:proofErr w:type="gramEnd"/>
      <w:r>
        <w:rPr>
          <w:color w:val="000000"/>
        </w:rPr>
        <w:t xml:space="preserve"> </w:t>
      </w:r>
    </w:p>
    <w:p w:rsidR="00941F53" w:rsidRDefault="00941F53" w:rsidP="00941F53">
      <w:pPr>
        <w:jc w:val="both"/>
        <w:rPr>
          <w:color w:val="000000"/>
        </w:rPr>
      </w:pPr>
      <w:r>
        <w:rPr>
          <w:color w:val="000000"/>
        </w:rPr>
        <w:tab/>
        <w:t xml:space="preserve">Sukladno tome definirane su postojeće raspoložive snage za civilnu zaštitu </w:t>
      </w:r>
      <w:proofErr w:type="gramStart"/>
      <w:r>
        <w:rPr>
          <w:color w:val="000000"/>
        </w:rPr>
        <w:t>te</w:t>
      </w:r>
      <w:proofErr w:type="gramEnd"/>
      <w:r>
        <w:rPr>
          <w:color w:val="000000"/>
        </w:rPr>
        <w:t xml:space="preserve"> su procijenjene mogućnosti njihovog djelovanja u navedenim situacijama. </w:t>
      </w:r>
    </w:p>
    <w:p w:rsidR="00941F53" w:rsidRDefault="00941F53" w:rsidP="00941F53">
      <w:pPr>
        <w:jc w:val="both"/>
        <w:rPr>
          <w:color w:val="000000"/>
        </w:rPr>
      </w:pPr>
      <w:r>
        <w:rPr>
          <w:color w:val="000000"/>
        </w:rPr>
        <w:tab/>
        <w:t xml:space="preserve">U provođenju aktivnosti zaštite i spašavanja prvenstveno se angažiraju pravne osobe i službe koje se u okviru svojih redovnih djelatnosti bave zaštitom i spašavanjem, a nakon toga se prema potrebi uključuju udruge, poduzeća </w:t>
      </w:r>
      <w:proofErr w:type="gramStart"/>
      <w:r>
        <w:rPr>
          <w:color w:val="000000"/>
        </w:rPr>
        <w:t>te</w:t>
      </w:r>
      <w:proofErr w:type="gramEnd"/>
      <w:r>
        <w:rPr>
          <w:color w:val="000000"/>
        </w:rPr>
        <w:t xml:space="preserve"> sve ostale pravne i fizičke osobe. </w:t>
      </w:r>
    </w:p>
    <w:p w:rsidR="00941F53" w:rsidRDefault="00941F53" w:rsidP="00941F53">
      <w:pPr>
        <w:jc w:val="both"/>
        <w:rPr>
          <w:color w:val="000000"/>
        </w:rPr>
      </w:pPr>
    </w:p>
    <w:p w:rsidR="00941F53" w:rsidRDefault="00941F53" w:rsidP="00941F53">
      <w:pPr>
        <w:jc w:val="both"/>
        <w:rPr>
          <w:color w:val="000000"/>
        </w:rPr>
      </w:pPr>
    </w:p>
    <w:p w:rsidR="00941F53" w:rsidRDefault="00941F53" w:rsidP="00941F5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3.</w:t>
      </w:r>
      <w:proofErr w:type="gramEnd"/>
    </w:p>
    <w:p w:rsidR="00941F53" w:rsidRDefault="00941F53" w:rsidP="00941F53">
      <w:pPr>
        <w:jc w:val="both"/>
        <w:rPr>
          <w:b/>
          <w:color w:val="000000"/>
        </w:rPr>
      </w:pPr>
    </w:p>
    <w:p w:rsidR="00941F53" w:rsidRDefault="00941F53" w:rsidP="00941F53">
      <w:pPr>
        <w:jc w:val="both"/>
        <w:rPr>
          <w:color w:val="000000"/>
        </w:rPr>
      </w:pPr>
      <w:r>
        <w:rPr>
          <w:b/>
          <w:color w:val="000000"/>
        </w:rPr>
        <w:tab/>
      </w:r>
      <w:proofErr w:type="gramStart"/>
      <w:r>
        <w:rPr>
          <w:color w:val="000000"/>
        </w:rPr>
        <w:t>Općinsko  v</w:t>
      </w:r>
      <w:r w:rsidRPr="001C6CB2">
        <w:rPr>
          <w:color w:val="000000"/>
        </w:rPr>
        <w:t>ijeće</w:t>
      </w:r>
      <w:proofErr w:type="gramEnd"/>
      <w:r w:rsidRPr="001C6CB2">
        <w:rPr>
          <w:color w:val="000000"/>
        </w:rPr>
        <w:t xml:space="preserve"> </w:t>
      </w:r>
      <w:r>
        <w:rPr>
          <w:color w:val="000000"/>
        </w:rPr>
        <w:t xml:space="preserve">Općine Berek  usvojilo je Odluku o utvrđivanju operativnih snaga sustava civilne zaštite i pravnih osoba od interesa za sustav civilne zaštite na području Općine Berek KLASA:810-01/15-01-1, URBROJ:2123/06-02-15-1 </w:t>
      </w:r>
    </w:p>
    <w:p w:rsidR="00941F53" w:rsidRDefault="00941F53" w:rsidP="00941F53">
      <w:pPr>
        <w:jc w:val="both"/>
        <w:rPr>
          <w:color w:val="000000"/>
        </w:rPr>
      </w:pPr>
      <w:r>
        <w:rPr>
          <w:color w:val="000000"/>
        </w:rPr>
        <w:tab/>
        <w:t xml:space="preserve">Odlukom su određene slijedeće pravne osobe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interesa za sustav civilne zaštite:</w:t>
      </w:r>
    </w:p>
    <w:p w:rsidR="00941F53" w:rsidRPr="00895A06" w:rsidRDefault="00941F53" w:rsidP="00941F53">
      <w:pPr>
        <w:tabs>
          <w:tab w:val="left" w:pos="0"/>
        </w:tabs>
        <w:jc w:val="both"/>
      </w:pPr>
      <w:r w:rsidRPr="00895A06">
        <w:t>1</w:t>
      </w:r>
      <w:r>
        <w:t xml:space="preserve">. Stožer civilne </w:t>
      </w:r>
      <w:proofErr w:type="gramStart"/>
      <w:r>
        <w:t>zaštite  Općine</w:t>
      </w:r>
      <w:proofErr w:type="gramEnd"/>
      <w:r>
        <w:t xml:space="preserve"> Berek</w:t>
      </w:r>
    </w:p>
    <w:p w:rsidR="00941F53" w:rsidRPr="00895A06" w:rsidRDefault="00941F53" w:rsidP="00941F53">
      <w:pPr>
        <w:tabs>
          <w:tab w:val="left" w:pos="0"/>
        </w:tabs>
        <w:jc w:val="both"/>
      </w:pPr>
      <w:r w:rsidRPr="00895A06">
        <w:t>2. Pov</w:t>
      </w:r>
      <w:r>
        <w:t xml:space="preserve">jerenici civilne zaštite Općine Berek </w:t>
      </w:r>
    </w:p>
    <w:p w:rsidR="00941F53" w:rsidRDefault="00941F53" w:rsidP="00941F53">
      <w:pPr>
        <w:tabs>
          <w:tab w:val="left" w:pos="0"/>
        </w:tabs>
        <w:jc w:val="both"/>
      </w:pPr>
      <w:r w:rsidRPr="00895A06">
        <w:t>3. Postrojba civ</w:t>
      </w:r>
      <w:r>
        <w:t>ilne zaštite opće namjene Općine Berek</w:t>
      </w:r>
    </w:p>
    <w:p w:rsidR="00941F53" w:rsidRPr="00895A06" w:rsidRDefault="00941F53" w:rsidP="00941F53">
      <w:pPr>
        <w:tabs>
          <w:tab w:val="left" w:pos="0"/>
        </w:tabs>
        <w:jc w:val="both"/>
      </w:pPr>
      <w:proofErr w:type="gramStart"/>
      <w:r>
        <w:t>4.Vatrogasna</w:t>
      </w:r>
      <w:proofErr w:type="gramEnd"/>
      <w:r>
        <w:t xml:space="preserve"> zajednica Općine Berek sa pripadajućim društvima .</w:t>
      </w:r>
    </w:p>
    <w:p w:rsidR="00941F53" w:rsidRDefault="00941F53" w:rsidP="00941F53">
      <w:pPr>
        <w:jc w:val="both"/>
      </w:pPr>
    </w:p>
    <w:p w:rsidR="00941F53" w:rsidRDefault="00941F53" w:rsidP="00941F5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4.</w:t>
      </w:r>
      <w:proofErr w:type="gramEnd"/>
    </w:p>
    <w:p w:rsidR="00941F53" w:rsidRDefault="00941F53" w:rsidP="00941F53">
      <w:pPr>
        <w:jc w:val="both"/>
        <w:rPr>
          <w:b/>
          <w:color w:val="000000"/>
        </w:rPr>
      </w:pPr>
    </w:p>
    <w:p w:rsidR="00941F53" w:rsidRDefault="00941F53" w:rsidP="00941F53">
      <w:pPr>
        <w:jc w:val="both"/>
      </w:pPr>
      <w:r>
        <w:tab/>
        <w:t xml:space="preserve">Za proteklo jednogodišnje razdoblje analizira se stanje i provedene aktivnosti pravnih osoba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interesa za sustav civilne zaštite iz točke 3.</w:t>
      </w:r>
    </w:p>
    <w:p w:rsidR="00941F53" w:rsidRDefault="00941F53" w:rsidP="00941F53">
      <w:pPr>
        <w:jc w:val="both"/>
        <w:rPr>
          <w:b/>
          <w:color w:val="000000"/>
        </w:rPr>
      </w:pPr>
    </w:p>
    <w:p w:rsidR="00941F53" w:rsidRDefault="00941F53" w:rsidP="00941F53">
      <w:pPr>
        <w:jc w:val="both"/>
        <w:rPr>
          <w:b/>
          <w:color w:val="000000"/>
        </w:rPr>
      </w:pPr>
      <w:r>
        <w:rPr>
          <w:b/>
          <w:color w:val="000000"/>
        </w:rPr>
        <w:t>Stožer Civilne zaštite</w:t>
      </w:r>
    </w:p>
    <w:p w:rsidR="00941F53" w:rsidRDefault="00941F53" w:rsidP="00941F53">
      <w:pPr>
        <w:jc w:val="both"/>
        <w:rPr>
          <w:b/>
          <w:color w:val="000000"/>
        </w:rPr>
      </w:pPr>
    </w:p>
    <w:p w:rsidR="00941F53" w:rsidRPr="00146A52" w:rsidRDefault="00941F53" w:rsidP="00941F53">
      <w:pPr>
        <w:spacing w:beforeLines="30" w:before="72" w:afterLines="30" w:after="72"/>
        <w:ind w:firstLine="705"/>
        <w:jc w:val="both"/>
        <w:rPr>
          <w:color w:val="000000"/>
        </w:rPr>
      </w:pPr>
      <w:proofErr w:type="gramStart"/>
      <w:r w:rsidRPr="00146A52">
        <w:rPr>
          <w:color w:val="000000"/>
        </w:rPr>
        <w:t>Stožer civilne zaštite je stručno, operativno i koordinativno tijelo za provođenje mjera i aktivnosti civilne zaštite u velikim nesrećama i katastrofama.</w:t>
      </w:r>
      <w:proofErr w:type="gramEnd"/>
    </w:p>
    <w:p w:rsidR="00941F53" w:rsidRDefault="00941F53" w:rsidP="00941F53">
      <w:pPr>
        <w:ind w:firstLine="705"/>
        <w:jc w:val="both"/>
      </w:pPr>
      <w:r>
        <w:rPr>
          <w:color w:val="000000"/>
        </w:rPr>
        <w:t xml:space="preserve">Za područje Općine </w:t>
      </w:r>
      <w:proofErr w:type="gramStart"/>
      <w:r>
        <w:rPr>
          <w:color w:val="000000"/>
        </w:rPr>
        <w:t>Berek  umjesto</w:t>
      </w:r>
      <w:proofErr w:type="gramEnd"/>
      <w:r>
        <w:rPr>
          <w:color w:val="000000"/>
        </w:rPr>
        <w:t xml:space="preserve"> dosadašnjeg Stožera zaštite i spašavanja i Zapovjedništva civilne zaštite, sukladno novom </w:t>
      </w:r>
      <w:r>
        <w:t xml:space="preserve">Zakonu o sustavu civilne zaštite,Načelnik Općine Berek   imenovao je Stožer civilne zaštite KLASA:810-03/16-01-1 URBROJ:2123/02-02-16-1 . </w:t>
      </w:r>
    </w:p>
    <w:p w:rsidR="00941F53" w:rsidRDefault="00941F53" w:rsidP="00941F53">
      <w:pPr>
        <w:jc w:val="both"/>
        <w:rPr>
          <w:color w:val="000000"/>
        </w:rPr>
      </w:pPr>
      <w:r>
        <w:rPr>
          <w:color w:val="000000"/>
        </w:rPr>
        <w:tab/>
        <w:t xml:space="preserve">U Stožer civilne zaštite Općine </w:t>
      </w:r>
      <w:proofErr w:type="gramStart"/>
      <w:r>
        <w:rPr>
          <w:color w:val="000000"/>
        </w:rPr>
        <w:t>Berek  imenovano</w:t>
      </w:r>
      <w:proofErr w:type="gramEnd"/>
      <w:r>
        <w:rPr>
          <w:color w:val="000000"/>
        </w:rPr>
        <w:t xml:space="preserve"> je 11 članova, 2014 g. održan je program osposobljavanja Stožera. </w:t>
      </w:r>
      <w:proofErr w:type="gramStart"/>
      <w:r>
        <w:rPr>
          <w:color w:val="000000"/>
        </w:rPr>
        <w:t>Osposobljavanje je proveo Područni ured za zaštitu i spašavanje Bjelovar nakon čega su svi polaznici dobili potvrde o osposobljavanju.</w:t>
      </w:r>
      <w:proofErr w:type="gramEnd"/>
      <w:r>
        <w:rPr>
          <w:color w:val="000000"/>
        </w:rPr>
        <w:t xml:space="preserve"> </w:t>
      </w:r>
    </w:p>
    <w:p w:rsidR="00941F53" w:rsidRDefault="00941F53" w:rsidP="00941F53">
      <w:pPr>
        <w:ind w:firstLine="705"/>
        <w:jc w:val="both"/>
      </w:pPr>
      <w:proofErr w:type="gramStart"/>
      <w:r w:rsidRPr="00146A52">
        <w:t>Kontakt podaci (adrese, fiksni i mobilni telefonski brojevi) kontinuirano se až</w:t>
      </w:r>
      <w:r>
        <w:t>uriraju.</w:t>
      </w:r>
      <w:proofErr w:type="gramEnd"/>
      <w:r>
        <w:t xml:space="preserve"> </w:t>
      </w:r>
    </w:p>
    <w:p w:rsidR="00941F53" w:rsidRDefault="00941F53" w:rsidP="00941F53">
      <w:pPr>
        <w:spacing w:beforeLines="30" w:before="72" w:afterLines="30" w:after="72"/>
        <w:jc w:val="both"/>
      </w:pPr>
      <w:r>
        <w:tab/>
        <w:t>.</w:t>
      </w:r>
    </w:p>
    <w:p w:rsidR="00941F53" w:rsidRDefault="00941F53" w:rsidP="00941F53">
      <w:pPr>
        <w:spacing w:beforeLines="30" w:before="72" w:afterLines="30" w:after="72"/>
        <w:jc w:val="both"/>
      </w:pPr>
    </w:p>
    <w:p w:rsidR="00941F53" w:rsidRPr="00146A52" w:rsidRDefault="00941F53" w:rsidP="00941F53">
      <w:pPr>
        <w:pStyle w:val="Default"/>
        <w:jc w:val="both"/>
      </w:pPr>
    </w:p>
    <w:p w:rsidR="00941F53" w:rsidRDefault="00941F53" w:rsidP="00941F53">
      <w:pPr>
        <w:pStyle w:val="Default"/>
        <w:jc w:val="both"/>
        <w:rPr>
          <w:b/>
        </w:rPr>
      </w:pPr>
      <w:r>
        <w:rPr>
          <w:b/>
        </w:rPr>
        <w:t xml:space="preserve">Povjerenici civilne zaštite </w:t>
      </w:r>
    </w:p>
    <w:p w:rsidR="00941F53" w:rsidRPr="005D6BDA" w:rsidRDefault="00941F53" w:rsidP="00941F53">
      <w:pPr>
        <w:pStyle w:val="Default"/>
        <w:jc w:val="both"/>
        <w:rPr>
          <w:b/>
        </w:rPr>
      </w:pPr>
    </w:p>
    <w:p w:rsidR="00941F53" w:rsidRPr="00E26AF7" w:rsidRDefault="00941F53" w:rsidP="00941F53">
      <w:pPr>
        <w:spacing w:beforeLines="30" w:before="72" w:afterLines="30" w:after="72"/>
        <w:ind w:firstLine="708"/>
        <w:jc w:val="both"/>
      </w:pPr>
      <w:r w:rsidRPr="00E26AF7">
        <w:t>Povjerenik civilne zaštite i njegov zamjenik:</w:t>
      </w:r>
    </w:p>
    <w:p w:rsidR="00941F53" w:rsidRPr="00E26AF7" w:rsidRDefault="00941F53" w:rsidP="00941F53">
      <w:pPr>
        <w:spacing w:beforeLines="30" w:before="72" w:afterLines="30" w:after="72"/>
        <w:jc w:val="both"/>
      </w:pPr>
      <w:r w:rsidRPr="00E26AF7">
        <w:lastRenderedPageBreak/>
        <w:t xml:space="preserve">– </w:t>
      </w:r>
      <w:proofErr w:type="gramStart"/>
      <w:r w:rsidRPr="00E26AF7">
        <w:t>sudjeluju</w:t>
      </w:r>
      <w:proofErr w:type="gramEnd"/>
      <w:r w:rsidRPr="00E26AF7">
        <w:t xml:space="preserve"> u pripremanju građana za osobnu i uzajamnu zaštitu te usklađuju provođenje mjera osobne i uzajamne zaštite</w:t>
      </w:r>
    </w:p>
    <w:p w:rsidR="00941F53" w:rsidRPr="00E26AF7" w:rsidRDefault="00941F53" w:rsidP="00941F53">
      <w:pPr>
        <w:spacing w:beforeLines="30" w:before="72" w:afterLines="30" w:after="72"/>
        <w:jc w:val="both"/>
      </w:pPr>
      <w:r w:rsidRPr="00E26AF7">
        <w:t xml:space="preserve">– </w:t>
      </w:r>
      <w:proofErr w:type="gramStart"/>
      <w:r w:rsidRPr="00E26AF7">
        <w:t>daju</w:t>
      </w:r>
      <w:proofErr w:type="gramEnd"/>
      <w:r w:rsidRPr="00E26AF7">
        <w:t xml:space="preserve"> obavijesti građanima o pravodobnom poduzimanju mjera civilne zaštite te javne mobilizacije radi sudjelovanja u sustavu civilne zaštite</w:t>
      </w:r>
    </w:p>
    <w:p w:rsidR="00941F53" w:rsidRPr="00E26AF7" w:rsidRDefault="00941F53" w:rsidP="00941F53">
      <w:pPr>
        <w:spacing w:beforeLines="30" w:before="72" w:afterLines="30" w:after="72"/>
        <w:jc w:val="both"/>
      </w:pPr>
      <w:r w:rsidRPr="00E26AF7">
        <w:t xml:space="preserve">– </w:t>
      </w:r>
      <w:proofErr w:type="gramStart"/>
      <w:r w:rsidRPr="00E26AF7">
        <w:t>sudjeluju</w:t>
      </w:r>
      <w:proofErr w:type="gramEnd"/>
      <w:r w:rsidRPr="00E26AF7">
        <w:t xml:space="preserve"> u organiziranju i provođenju evakuacije, sklanjanja, zbrinjavanja i drugih mjera civilne zaštite</w:t>
      </w:r>
    </w:p>
    <w:p w:rsidR="00941F53" w:rsidRPr="00E26AF7" w:rsidRDefault="00941F53" w:rsidP="00941F53">
      <w:pPr>
        <w:spacing w:beforeLines="30" w:before="72" w:afterLines="30" w:after="72"/>
        <w:jc w:val="both"/>
      </w:pPr>
      <w:r w:rsidRPr="00E26AF7">
        <w:t xml:space="preserve">– </w:t>
      </w:r>
      <w:proofErr w:type="gramStart"/>
      <w:r w:rsidRPr="00E26AF7">
        <w:t>organiziraju</w:t>
      </w:r>
      <w:proofErr w:type="gramEnd"/>
      <w:r w:rsidRPr="00E26AF7">
        <w:t xml:space="preserve"> zaštitu i spašavanje pripadnika ranjivih skupina</w:t>
      </w:r>
    </w:p>
    <w:p w:rsidR="00941F53" w:rsidRDefault="00941F53" w:rsidP="00941F53">
      <w:pPr>
        <w:spacing w:beforeLines="30" w:before="72" w:afterLines="30" w:after="72"/>
        <w:jc w:val="both"/>
      </w:pPr>
      <w:r w:rsidRPr="00E26AF7">
        <w:t xml:space="preserve">– </w:t>
      </w:r>
      <w:proofErr w:type="gramStart"/>
      <w:r w:rsidRPr="00E26AF7">
        <w:t>provjeravaju</w:t>
      </w:r>
      <w:proofErr w:type="gramEnd"/>
      <w:r w:rsidRPr="00E26AF7">
        <w:t xml:space="preserve"> postavljanje obavijesti o znakovima za uzbunjivanje u stambenim zgradama na području svoje nadležnosti i o propustima obavješćuju inspekciju civilne zaštite.</w:t>
      </w:r>
    </w:p>
    <w:p w:rsidR="00941F53" w:rsidRPr="00E26AF7" w:rsidRDefault="00941F53" w:rsidP="00941F53">
      <w:pPr>
        <w:spacing w:beforeLines="30" w:before="72" w:afterLines="30" w:after="72"/>
        <w:jc w:val="both"/>
      </w:pPr>
    </w:p>
    <w:p w:rsidR="00941F53" w:rsidRPr="00EB505C" w:rsidRDefault="00941F53" w:rsidP="00941F53">
      <w:pPr>
        <w:spacing w:beforeLines="30" w:before="72" w:afterLines="30" w:after="72"/>
        <w:ind w:firstLine="708"/>
        <w:jc w:val="both"/>
        <w:rPr>
          <w:color w:val="FF0000"/>
        </w:rPr>
      </w:pPr>
      <w:proofErr w:type="gramStart"/>
      <w:r>
        <w:t>Početkom 2015.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ažuriran je popis Povjerenika Civilne zaštite Općine Berek  koji broji ukupno  članova i  zamjenika . </w:t>
      </w:r>
      <w:proofErr w:type="gramStart"/>
      <w:r>
        <w:t>Smotra povjerenika civilne zaštite i njihova edukacija održana je 2014.</w:t>
      </w:r>
      <w:proofErr w:type="gramEnd"/>
      <w:r>
        <w:t xml:space="preserve"> Tom prigodom povjerenici su upoznati </w:t>
      </w:r>
      <w:proofErr w:type="gramStart"/>
      <w:r>
        <w:t>sa</w:t>
      </w:r>
      <w:proofErr w:type="gramEnd"/>
      <w:r>
        <w:t xml:space="preserve"> obavezama koje trebaju poduzeti u slučaju provođenja mjera civilne zaštite te su sudjelovali na edukaciji iz osnova pružanja prve pomoći. Povjerenici su ustrojeni po teritorijalnom principu za sva naselja </w:t>
      </w:r>
      <w:proofErr w:type="gramStart"/>
      <w:r>
        <w:t>te</w:t>
      </w:r>
      <w:proofErr w:type="gramEnd"/>
      <w:r>
        <w:t xml:space="preserve"> dijelove grada. </w:t>
      </w:r>
      <w:r>
        <w:rPr>
          <w:color w:val="FF0000"/>
        </w:rPr>
        <w:t xml:space="preserve"> </w:t>
      </w:r>
    </w:p>
    <w:p w:rsidR="00941F53" w:rsidRDefault="00941F53" w:rsidP="00941F53">
      <w:pPr>
        <w:spacing w:beforeLines="30" w:before="72" w:afterLines="30" w:after="72"/>
        <w:ind w:firstLine="708"/>
        <w:jc w:val="both"/>
      </w:pPr>
    </w:p>
    <w:p w:rsidR="00941F53" w:rsidRDefault="00941F53" w:rsidP="00941F53">
      <w:pPr>
        <w:spacing w:beforeLines="30" w:before="72" w:afterLines="30" w:after="72"/>
        <w:jc w:val="both"/>
        <w:rPr>
          <w:b/>
        </w:rPr>
      </w:pPr>
      <w:r w:rsidRPr="00DB34A9">
        <w:rPr>
          <w:b/>
        </w:rPr>
        <w:t>Postrojba civilne zaštite</w:t>
      </w:r>
      <w:r>
        <w:rPr>
          <w:b/>
        </w:rPr>
        <w:t xml:space="preserve"> Općine Berek</w:t>
      </w:r>
    </w:p>
    <w:p w:rsidR="00941F53" w:rsidRDefault="00941F53" w:rsidP="00941F53">
      <w:pPr>
        <w:shd w:val="clear" w:color="auto" w:fill="FFFFFF"/>
        <w:spacing w:before="100" w:beforeAutospacing="1" w:after="100" w:afterAutospacing="1"/>
        <w:ind w:firstLine="708"/>
        <w:jc w:val="both"/>
      </w:pPr>
      <w:r w:rsidRPr="00EB505C">
        <w:t>Za sudjelovanje u mjerama i aktivnostima u </w:t>
      </w:r>
      <w:r w:rsidRPr="00EB505C">
        <w:rPr>
          <w:bCs/>
        </w:rPr>
        <w:t>sustavu civilne zaštite</w:t>
      </w:r>
      <w:r w:rsidRPr="00EB505C">
        <w:t xml:space="preserve"> osnova</w:t>
      </w:r>
      <w:r>
        <w:t>na</w:t>
      </w:r>
      <w:r w:rsidRPr="00EB505C">
        <w:t xml:space="preserve"> </w:t>
      </w:r>
      <w:r>
        <w:t xml:space="preserve">je postrojba </w:t>
      </w:r>
      <w:r w:rsidRPr="00EB505C">
        <w:rPr>
          <w:bCs/>
        </w:rPr>
        <w:t>civilne zaštite</w:t>
      </w:r>
      <w:r w:rsidRPr="00EB505C">
        <w:t xml:space="preserve"> opće namjene </w:t>
      </w:r>
      <w:r>
        <w:t>koja je namijenjena</w:t>
      </w:r>
      <w:r w:rsidRPr="00EB505C">
        <w:t xml:space="preserve"> obavljanju jednostavnih zadaća u velikim nesrećama </w:t>
      </w:r>
      <w:proofErr w:type="gramStart"/>
      <w:r w:rsidRPr="00EB505C">
        <w:t>na</w:t>
      </w:r>
      <w:proofErr w:type="gramEnd"/>
      <w:r w:rsidRPr="00EB505C">
        <w:t xml:space="preserve"> području </w:t>
      </w:r>
      <w:r>
        <w:t>Općine Berek.</w:t>
      </w:r>
    </w:p>
    <w:p w:rsidR="00941F53" w:rsidRDefault="00941F53" w:rsidP="00941F53">
      <w:pPr>
        <w:shd w:val="clear" w:color="auto" w:fill="FFFFFF"/>
        <w:spacing w:before="100" w:beforeAutospacing="1" w:after="100" w:afterAutospacing="1"/>
        <w:ind w:firstLine="708"/>
        <w:jc w:val="both"/>
      </w:pPr>
      <w:r w:rsidRPr="009929D0">
        <w:t xml:space="preserve">Postrojba civilne zaštite </w:t>
      </w:r>
      <w:r>
        <w:t xml:space="preserve">opće namjene Općine </w:t>
      </w:r>
      <w:proofErr w:type="gramStart"/>
      <w:r>
        <w:t xml:space="preserve">Berek </w:t>
      </w:r>
      <w:r w:rsidRPr="009929D0">
        <w:t xml:space="preserve"> broji</w:t>
      </w:r>
      <w:proofErr w:type="gramEnd"/>
      <w:r w:rsidRPr="009929D0">
        <w:t xml:space="preserve"> </w:t>
      </w:r>
      <w:r>
        <w:t>24</w:t>
      </w:r>
      <w:r w:rsidRPr="009929D0">
        <w:t xml:space="preserve"> osob</w:t>
      </w:r>
      <w:r>
        <w:t>a koju čini zapovjedništvo i dvije</w:t>
      </w:r>
      <w:r w:rsidRPr="009929D0">
        <w:t xml:space="preserve"> skupine. </w:t>
      </w:r>
      <w:r>
        <w:t xml:space="preserve">Sastav </w:t>
      </w:r>
      <w:r w:rsidRPr="009929D0">
        <w:t>pos</w:t>
      </w:r>
      <w:r>
        <w:t xml:space="preserve">trojbe ažuriran je </w:t>
      </w:r>
      <w:proofErr w:type="gramStart"/>
      <w:r>
        <w:t>na</w:t>
      </w:r>
      <w:proofErr w:type="gramEnd"/>
      <w:r>
        <w:t xml:space="preserve"> smotri 2014 godine.</w:t>
      </w:r>
      <w:r w:rsidRPr="009929D0">
        <w:t xml:space="preserve"> </w:t>
      </w:r>
      <w:r>
        <w:t xml:space="preserve"> Svi su zaduženi </w:t>
      </w:r>
      <w:proofErr w:type="gramStart"/>
      <w:r>
        <w:t>sa</w:t>
      </w:r>
      <w:proofErr w:type="gramEnd"/>
      <w:r>
        <w:t xml:space="preserve"> reflektirajućim prslucima za oznakama civilne zaštite.</w:t>
      </w:r>
    </w:p>
    <w:p w:rsidR="00941F53" w:rsidRDefault="00941F53" w:rsidP="00941F53">
      <w:pPr>
        <w:pStyle w:val="Default"/>
        <w:ind w:firstLine="708"/>
        <w:jc w:val="both"/>
      </w:pPr>
      <w:r>
        <w:t>Područni ured za zaštitu i spašavanje Bjelovar je 2014 godine proveo osposobljavanje za pripadnike postrojbe civilne zaštite Općine Berek.</w:t>
      </w:r>
    </w:p>
    <w:p w:rsidR="00941F53" w:rsidRDefault="00941F53" w:rsidP="00941F53">
      <w:pPr>
        <w:pStyle w:val="Default"/>
        <w:ind w:firstLine="708"/>
        <w:jc w:val="both"/>
      </w:pPr>
    </w:p>
    <w:p w:rsidR="00941F53" w:rsidRDefault="00941F53" w:rsidP="00941F53">
      <w:pPr>
        <w:pStyle w:val="Default"/>
        <w:ind w:firstLine="708"/>
        <w:jc w:val="both"/>
        <w:rPr>
          <w:color w:val="auto"/>
        </w:rPr>
      </w:pPr>
      <w:r w:rsidRPr="009929D0">
        <w:t xml:space="preserve">Izrađeni su mobilizacijski pozivi te su imenovani </w:t>
      </w:r>
      <w:r>
        <w:t xml:space="preserve">zapovjednici i </w:t>
      </w:r>
      <w:r w:rsidRPr="009929D0">
        <w:t xml:space="preserve">teklići kako bi se mobilizacija mogla što brže i efikasnije izvršiti u slučaju potrebe. </w:t>
      </w:r>
      <w:r w:rsidRPr="009929D0">
        <w:rPr>
          <w:color w:val="auto"/>
        </w:rPr>
        <w:t xml:space="preserve">Postrojba se mobilizira, poziva i aktivira za provođenje mjera i postupaka u cilju sprječavanja nastanka te ublažavanja i uklanjanja posljedica katastrofe ili velike nesreće. </w:t>
      </w:r>
    </w:p>
    <w:p w:rsidR="00941F53" w:rsidRDefault="00941F53" w:rsidP="00941F53">
      <w:pPr>
        <w:pStyle w:val="Default"/>
        <w:ind w:firstLine="708"/>
        <w:jc w:val="both"/>
        <w:rPr>
          <w:color w:val="auto"/>
        </w:rPr>
      </w:pPr>
    </w:p>
    <w:p w:rsidR="00941F53" w:rsidRDefault="00941F53" w:rsidP="00941F53">
      <w:pPr>
        <w:pStyle w:val="Default"/>
        <w:ind w:firstLine="708"/>
        <w:jc w:val="both"/>
        <w:rPr>
          <w:color w:val="auto"/>
        </w:rPr>
      </w:pPr>
    </w:p>
    <w:p w:rsidR="00941F53" w:rsidRPr="001108CC" w:rsidRDefault="00941F53" w:rsidP="00941F53">
      <w:pPr>
        <w:jc w:val="both"/>
        <w:rPr>
          <w:b/>
        </w:rPr>
      </w:pPr>
      <w:r>
        <w:rPr>
          <w:b/>
        </w:rPr>
        <w:t>Vatrogasna zajednica Općine Berek</w:t>
      </w:r>
    </w:p>
    <w:p w:rsidR="00941F53" w:rsidRDefault="00941F53" w:rsidP="00941F53">
      <w:pPr>
        <w:jc w:val="both"/>
        <w:rPr>
          <w:b/>
        </w:rPr>
      </w:pPr>
    </w:p>
    <w:p w:rsidR="00941F53" w:rsidRDefault="00941F53" w:rsidP="00941F53">
      <w:pPr>
        <w:jc w:val="both"/>
      </w:pPr>
      <w:r>
        <w:tab/>
        <w:t xml:space="preserve">- </w:t>
      </w:r>
      <w:proofErr w:type="gramStart"/>
      <w:r>
        <w:t>broj</w:t>
      </w:r>
      <w:proofErr w:type="gramEnd"/>
      <w:r>
        <w:t xml:space="preserve"> vatrogasnih postrojbi na području općine broji 2 postrojbi DVD-a</w:t>
      </w:r>
    </w:p>
    <w:p w:rsidR="00941F53" w:rsidRDefault="00941F53" w:rsidP="00941F53">
      <w:pPr>
        <w:jc w:val="both"/>
      </w:pPr>
      <w:r>
        <w:tab/>
        <w:t xml:space="preserve">- </w:t>
      </w:r>
      <w:proofErr w:type="gramStart"/>
      <w:r>
        <w:t>broj</w:t>
      </w:r>
      <w:proofErr w:type="gramEnd"/>
      <w:r>
        <w:t xml:space="preserve"> operativnih vatrogasaca je 30, a aktivnih po društvima 50 član.</w:t>
      </w:r>
    </w:p>
    <w:p w:rsidR="00941F53" w:rsidRDefault="00941F53" w:rsidP="00941F53">
      <w:pPr>
        <w:jc w:val="both"/>
      </w:pPr>
      <w:r>
        <w:t>Provedene su osposobljavanje pripadnika vatrogasnih postrojbi</w:t>
      </w:r>
    </w:p>
    <w:p w:rsidR="00941F53" w:rsidRDefault="00941F53" w:rsidP="00941F53">
      <w:pPr>
        <w:pStyle w:val="Default"/>
        <w:ind w:firstLine="708"/>
        <w:jc w:val="both"/>
        <w:rPr>
          <w:color w:val="auto"/>
        </w:rPr>
      </w:pPr>
    </w:p>
    <w:p w:rsidR="00941F53" w:rsidRPr="009929D0" w:rsidRDefault="00941F53" w:rsidP="00941F53">
      <w:pPr>
        <w:pStyle w:val="Default"/>
        <w:ind w:firstLine="708"/>
        <w:jc w:val="both"/>
        <w:rPr>
          <w:color w:val="auto"/>
        </w:rPr>
      </w:pPr>
    </w:p>
    <w:p w:rsidR="00941F53" w:rsidRDefault="00941F53" w:rsidP="00941F53">
      <w:pPr>
        <w:jc w:val="both"/>
      </w:pPr>
    </w:p>
    <w:p w:rsidR="00941F53" w:rsidRDefault="00941F53" w:rsidP="00941F53">
      <w:pPr>
        <w:rPr>
          <w:b/>
        </w:rPr>
      </w:pPr>
      <w:r>
        <w:rPr>
          <w:b/>
        </w:rPr>
        <w:t>Skloništa</w:t>
      </w:r>
    </w:p>
    <w:p w:rsidR="00941F53" w:rsidRDefault="00941F53" w:rsidP="00941F53">
      <w:pPr>
        <w:rPr>
          <w:b/>
        </w:rPr>
      </w:pPr>
    </w:p>
    <w:p w:rsidR="00941F53" w:rsidRDefault="00941F53" w:rsidP="00941F53">
      <w:pPr>
        <w:jc w:val="both"/>
      </w:pPr>
      <w:r>
        <w:rPr>
          <w:b/>
        </w:rPr>
        <w:tab/>
      </w:r>
      <w:r>
        <w:t xml:space="preserve">Prostornim planom uređenja Općine </w:t>
      </w:r>
      <w:proofErr w:type="gramStart"/>
      <w:r>
        <w:t>Berek  (</w:t>
      </w:r>
      <w:proofErr w:type="gramEnd"/>
      <w:r>
        <w:t>„Službeni glasnik broj 2/2006)  utvrđeno je da se zaštita i spašavanje u slučaju elementarnih nepogoda i ratnih opasnosti osigurava privremenim izmještanjem stanovništva, izgradnjom skloništa i zaklona, te prilagođavanjem pogodnih prirodnih, podrumskih i drugih pogodnih građevina za funkciju sklanjanja ljudi.</w:t>
      </w:r>
      <w:r>
        <w:tab/>
      </w:r>
    </w:p>
    <w:p w:rsidR="00941F53" w:rsidRPr="00257AF6" w:rsidRDefault="00941F53" w:rsidP="00941F53">
      <w:pPr>
        <w:jc w:val="both"/>
      </w:pPr>
    </w:p>
    <w:p w:rsidR="00941F53" w:rsidRDefault="00941F53" w:rsidP="00941F53">
      <w:pPr>
        <w:ind w:firstLine="708"/>
        <w:jc w:val="both"/>
      </w:pPr>
      <w:r>
        <w:t xml:space="preserve">Općina </w:t>
      </w:r>
      <w:proofErr w:type="gramStart"/>
      <w:r>
        <w:t>Berek  u</w:t>
      </w:r>
      <w:proofErr w:type="gramEnd"/>
      <w:r>
        <w:t xml:space="preserve"> svojem vlasništvu ima 13 domova u kojima će se vršiti sklanjanje ljudi u slučaju katastrofe. </w:t>
      </w:r>
      <w:proofErr w:type="gramStart"/>
      <w:r>
        <w:t>Redovno održavanje skloništa obveza je njihovih vlasnika.</w:t>
      </w:r>
      <w:proofErr w:type="gramEnd"/>
      <w:r>
        <w:t xml:space="preserve">  </w:t>
      </w:r>
    </w:p>
    <w:p w:rsidR="00941F53" w:rsidRPr="00560795" w:rsidRDefault="00941F53" w:rsidP="00941F53">
      <w:pPr>
        <w:ind w:firstLine="708"/>
        <w:jc w:val="both"/>
      </w:pPr>
    </w:p>
    <w:p w:rsidR="00941F53" w:rsidRDefault="00941F53" w:rsidP="00941F53">
      <w:pPr>
        <w:ind w:firstLine="708"/>
        <w:jc w:val="both"/>
      </w:pPr>
      <w:r>
        <w:t xml:space="preserve">Za područje Općine Berek izrađen je Plan sklanjanja stanovništva i materijalnih dobara, </w:t>
      </w:r>
      <w:proofErr w:type="gramStart"/>
      <w:r>
        <w:t>te</w:t>
      </w:r>
      <w:proofErr w:type="gramEnd"/>
      <w:r>
        <w:t xml:space="preserve"> Plan evakuacije koji predviđa mjesta i postupak evakuacije. </w:t>
      </w:r>
    </w:p>
    <w:p w:rsidR="00941F53" w:rsidRDefault="00941F53" w:rsidP="00941F53">
      <w:pPr>
        <w:jc w:val="both"/>
      </w:pPr>
    </w:p>
    <w:p w:rsidR="00941F53" w:rsidRDefault="00941F53" w:rsidP="00941F53">
      <w:pPr>
        <w:jc w:val="center"/>
      </w:pPr>
      <w:r>
        <w:t xml:space="preserve">OSTALE PRAVNE OSOBE OD INTERESA ZA SUSTAV CIVILNE ZAŠTITE </w:t>
      </w:r>
    </w:p>
    <w:p w:rsidR="00941F53" w:rsidRDefault="00941F53" w:rsidP="00941F53">
      <w:pPr>
        <w:jc w:val="center"/>
      </w:pPr>
    </w:p>
    <w:p w:rsidR="00941F53" w:rsidRDefault="00941F53" w:rsidP="00941F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Operativne sposobnosti ostalih pravnih osoba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interesa za sustav civilne zaštite analiziraju se sukladno njihovim pisanim izvješćima:</w:t>
      </w:r>
    </w:p>
    <w:p w:rsidR="00941F53" w:rsidRDefault="00941F53" w:rsidP="00941F53">
      <w:pPr>
        <w:ind w:firstLine="708"/>
        <w:jc w:val="both"/>
      </w:pPr>
    </w:p>
    <w:p w:rsidR="00941F53" w:rsidRPr="001108CC" w:rsidRDefault="00941F53" w:rsidP="00941F53">
      <w:pPr>
        <w:jc w:val="both"/>
      </w:pPr>
    </w:p>
    <w:p w:rsidR="00941F53" w:rsidRDefault="00941F53" w:rsidP="00941F53">
      <w:pPr>
        <w:jc w:val="both"/>
        <w:rPr>
          <w:b/>
        </w:rPr>
      </w:pPr>
      <w:r w:rsidRPr="003168AB">
        <w:rPr>
          <w:b/>
        </w:rPr>
        <w:t>Komunal</w:t>
      </w:r>
      <w:r>
        <w:rPr>
          <w:b/>
        </w:rPr>
        <w:t xml:space="preserve">ije i </w:t>
      </w:r>
      <w:proofErr w:type="gramStart"/>
      <w:r>
        <w:rPr>
          <w:b/>
        </w:rPr>
        <w:t xml:space="preserve">vodivod </w:t>
      </w:r>
      <w:r w:rsidRPr="003168AB">
        <w:rPr>
          <w:b/>
        </w:rPr>
        <w:t xml:space="preserve"> d.o.o</w:t>
      </w:r>
      <w:proofErr w:type="gramEnd"/>
      <w:r w:rsidRPr="003168AB">
        <w:rPr>
          <w:b/>
        </w:rPr>
        <w:t>.</w:t>
      </w:r>
      <w:r>
        <w:rPr>
          <w:b/>
        </w:rPr>
        <w:t xml:space="preserve"> Čazma i Elektrometal Bjelovar </w:t>
      </w:r>
    </w:p>
    <w:p w:rsidR="00941F53" w:rsidRDefault="00941F53" w:rsidP="00941F53">
      <w:pPr>
        <w:jc w:val="both"/>
      </w:pPr>
      <w:r>
        <w:rPr>
          <w:b/>
        </w:rPr>
        <w:tab/>
      </w:r>
    </w:p>
    <w:p w:rsidR="00941F53" w:rsidRDefault="00941F53" w:rsidP="00941F53">
      <w:pPr>
        <w:jc w:val="both"/>
      </w:pPr>
      <w:r>
        <w:tab/>
        <w:t>U slučaju velike nesreće ili katastrofe sudjelovat će u sanaciji oštećenja na plinovodu, vodovodu</w:t>
      </w:r>
      <w:proofErr w:type="gramStart"/>
      <w:r>
        <w:t>,cestama,zgradama</w:t>
      </w:r>
      <w:proofErr w:type="gramEnd"/>
      <w:r>
        <w:t>, raščišćavanju puteva i prometnicama.</w:t>
      </w:r>
    </w:p>
    <w:p w:rsidR="00941F53" w:rsidRPr="003A4B1E" w:rsidRDefault="00941F53" w:rsidP="00941F53">
      <w:pPr>
        <w:jc w:val="both"/>
      </w:pPr>
      <w:r>
        <w:t xml:space="preserve"> </w:t>
      </w:r>
    </w:p>
    <w:p w:rsidR="00941F53" w:rsidRPr="006E55C2" w:rsidRDefault="00941F53" w:rsidP="00941F53">
      <w:pPr>
        <w:autoSpaceDE w:val="0"/>
        <w:autoSpaceDN w:val="0"/>
        <w:adjustRightInd w:val="0"/>
        <w:jc w:val="both"/>
        <w:rPr>
          <w:b/>
        </w:rPr>
      </w:pPr>
      <w:r>
        <w:t xml:space="preserve">Kao jedna </w:t>
      </w:r>
      <w:proofErr w:type="gramStart"/>
      <w:r>
        <w:t>od</w:t>
      </w:r>
      <w:proofErr w:type="gramEnd"/>
      <w:r>
        <w:t xml:space="preserve"> operativnih snaga</w:t>
      </w:r>
      <w:r w:rsidRPr="00895A06">
        <w:t xml:space="preserve"> od interesa za sustav ci</w:t>
      </w:r>
      <w:r>
        <w:t>vilne zaštite na području Općine Berek komunalna</w:t>
      </w:r>
      <w:r w:rsidRPr="00895A06">
        <w:t xml:space="preserve"> </w:t>
      </w:r>
      <w:r>
        <w:t xml:space="preserve">tvrtka Komunalac d.o.o. i </w:t>
      </w:r>
      <w:r w:rsidRPr="004540A7">
        <w:t>poduzeće za upravljanje vodom</w:t>
      </w:r>
      <w:r>
        <w:t xml:space="preserve"> Komunalije i vodovod Čazma i Elektrometal Bjelovar za distribuciju plina su od iznimne važnosti za civilnu zaštitu u </w:t>
      </w:r>
      <w:r w:rsidRPr="006E55C2">
        <w:t xml:space="preserve">okviru svojih </w:t>
      </w:r>
      <w:r>
        <w:t xml:space="preserve">redovitih djelatnosti. </w:t>
      </w:r>
      <w:r w:rsidRPr="006E55C2">
        <w:t xml:space="preserve"> </w:t>
      </w:r>
    </w:p>
    <w:p w:rsidR="00941F53" w:rsidRDefault="00941F53" w:rsidP="00941F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41F53" w:rsidRDefault="00941F53" w:rsidP="00941F53">
      <w:pPr>
        <w:autoSpaceDE w:val="0"/>
        <w:jc w:val="both"/>
        <w:rPr>
          <w:b/>
        </w:rPr>
      </w:pPr>
      <w:r w:rsidRPr="00340A1F">
        <w:rPr>
          <w:b/>
        </w:rPr>
        <w:t>Hrvatska gorska služba spašavanja, stanica Bjelovar</w:t>
      </w:r>
    </w:p>
    <w:p w:rsidR="00941F53" w:rsidRDefault="00941F53" w:rsidP="00941F53">
      <w:pPr>
        <w:autoSpaceDE w:val="0"/>
        <w:jc w:val="both"/>
        <w:rPr>
          <w:b/>
        </w:rPr>
      </w:pPr>
    </w:p>
    <w:p w:rsidR="00941F53" w:rsidRPr="008C25F1" w:rsidRDefault="00941F53" w:rsidP="00941F53">
      <w:pPr>
        <w:autoSpaceDE w:val="0"/>
        <w:jc w:val="both"/>
      </w:pPr>
      <w:r>
        <w:rPr>
          <w:b/>
        </w:rPr>
        <w:tab/>
      </w:r>
      <w:r w:rsidRPr="008C25F1">
        <w:t>Hrvatska gorska služba spašavanja je nacionalna, dobrovoljna, stručna, humanitarna i nestranačka udruga javnog značaja čiji su osnovni ciljevi sprječavanje nesreća,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života, zdravlja i imovine.</w:t>
      </w:r>
    </w:p>
    <w:p w:rsidR="00941F53" w:rsidRPr="004C0706" w:rsidRDefault="00941F53" w:rsidP="00941F53">
      <w:pPr>
        <w:ind w:firstLine="708"/>
        <w:jc w:val="both"/>
      </w:pPr>
      <w:r w:rsidRPr="004C0706">
        <w:t xml:space="preserve">Stanica Bjelovar pokriva područje Bjelovarsko-bilogorske i Koprivničko-križevačke županije, a po potrebi djeluje </w:t>
      </w:r>
      <w:proofErr w:type="gramStart"/>
      <w:r w:rsidRPr="004C0706">
        <w:t>na</w:t>
      </w:r>
      <w:proofErr w:type="gramEnd"/>
      <w:r w:rsidRPr="004C0706">
        <w:t xml:space="preserve"> području cijele Republike Hrvatske pa i van njenih granica.</w:t>
      </w:r>
    </w:p>
    <w:p w:rsidR="00941F53" w:rsidRDefault="00941F53" w:rsidP="00941F53">
      <w:pPr>
        <w:jc w:val="both"/>
      </w:pPr>
      <w:r w:rsidRPr="004C0706">
        <w:t>Trenu</w:t>
      </w:r>
      <w:r>
        <w:t xml:space="preserve">tačno broji 31 članova </w:t>
      </w:r>
      <w:proofErr w:type="gramStart"/>
      <w:r>
        <w:t>od</w:t>
      </w:r>
      <w:proofErr w:type="gramEnd"/>
      <w:r>
        <w:t xml:space="preserve"> čega 7 gorskih spašavatelja (jedan s područja Grada Čazme), 12</w:t>
      </w:r>
      <w:r w:rsidRPr="004C0706">
        <w:t xml:space="preserve"> pripravnika i 12 suradnika.</w:t>
      </w:r>
    </w:p>
    <w:p w:rsidR="00941F53" w:rsidRDefault="00941F53" w:rsidP="00941F53">
      <w:pPr>
        <w:ind w:firstLine="708"/>
        <w:jc w:val="both"/>
      </w:pPr>
      <w:r>
        <w:t xml:space="preserve">Općina </w:t>
      </w:r>
      <w:proofErr w:type="gramStart"/>
      <w:r>
        <w:t>Berek  sufinancira</w:t>
      </w:r>
      <w:proofErr w:type="gramEnd"/>
      <w:r>
        <w:t xml:space="preserve"> rad ove službe u skladu sa svojim mogućnostima.</w:t>
      </w:r>
    </w:p>
    <w:p w:rsidR="00941F53" w:rsidRPr="0098749B" w:rsidRDefault="00941F53" w:rsidP="00941F53">
      <w:pPr>
        <w:ind w:firstLine="708"/>
        <w:jc w:val="both"/>
      </w:pPr>
      <w:proofErr w:type="gramStart"/>
      <w:r>
        <w:t>Tijekom 2016.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na području Općine Berek   nije bilo angažiranja HGSS</w:t>
      </w:r>
    </w:p>
    <w:p w:rsidR="00941F53" w:rsidRDefault="00941F53" w:rsidP="00941F53">
      <w:pPr>
        <w:jc w:val="both"/>
        <w:rPr>
          <w:b/>
        </w:rPr>
      </w:pPr>
      <w:r w:rsidRPr="00340A1F">
        <w:rPr>
          <w:b/>
        </w:rPr>
        <w:t xml:space="preserve">Hrvatski crveni križ – Gradsko društvo </w:t>
      </w:r>
      <w:r>
        <w:rPr>
          <w:b/>
        </w:rPr>
        <w:t>Garešnica</w:t>
      </w:r>
    </w:p>
    <w:p w:rsidR="00941F53" w:rsidRPr="00340A1F" w:rsidRDefault="00941F53" w:rsidP="00941F53">
      <w:pPr>
        <w:jc w:val="both"/>
        <w:rPr>
          <w:b/>
        </w:rPr>
      </w:pPr>
      <w:r w:rsidRPr="00340A1F">
        <w:rPr>
          <w:b/>
        </w:rPr>
        <w:tab/>
        <w:t xml:space="preserve"> </w:t>
      </w:r>
    </w:p>
    <w:p w:rsidR="00941F53" w:rsidRDefault="00941F53" w:rsidP="00941F53">
      <w:pPr>
        <w:jc w:val="both"/>
      </w:pPr>
      <w:r>
        <w:tab/>
      </w:r>
      <w:proofErr w:type="gramStart"/>
      <w:r>
        <w:t>Gradsko društvo Crvenog križa Garešnica trenutno ima zaposleno 1 djelatnika.</w:t>
      </w:r>
      <w:proofErr w:type="gramEnd"/>
      <w:r>
        <w:t xml:space="preserve"> </w:t>
      </w:r>
      <w:proofErr w:type="gramStart"/>
      <w:r>
        <w:t>U okviru Crvenog križa djeluje služba Pomoći u kući starijih osoba.</w:t>
      </w:r>
      <w:proofErr w:type="gramEnd"/>
    </w:p>
    <w:p w:rsidR="00941F53" w:rsidRDefault="00941F53" w:rsidP="00941F53">
      <w:pPr>
        <w:jc w:val="both"/>
      </w:pPr>
      <w:r>
        <w:t xml:space="preserve">Od većih akcija koje provode tijekom godine ističu se akcije dobrovoljnog davanja krvi, akcija solidarnost na djelu, edukacija prve pomoći mladih te socijalni programi </w:t>
      </w:r>
      <w:proofErr w:type="gramStart"/>
      <w:r>
        <w:t>( npr</w:t>
      </w:r>
      <w:proofErr w:type="gramEnd"/>
      <w:r>
        <w:t xml:space="preserve">. projekt opremanja učenika OŠ, projekt školske kuhinje, podjela hrane i odjeće za socijalno ugroženo stanovništvo i sl.). </w:t>
      </w:r>
    </w:p>
    <w:p w:rsidR="00941F53" w:rsidRPr="00340A1F" w:rsidRDefault="00941F53" w:rsidP="00941F53">
      <w:pPr>
        <w:autoSpaceDE w:val="0"/>
        <w:jc w:val="both"/>
        <w:rPr>
          <w:b/>
        </w:rPr>
      </w:pPr>
    </w:p>
    <w:p w:rsidR="00941F53" w:rsidRDefault="00941F53" w:rsidP="00941F53">
      <w:pPr>
        <w:ind w:left="1211"/>
        <w:rPr>
          <w:b/>
        </w:rPr>
      </w:pPr>
      <w:r w:rsidRPr="001F7266">
        <w:rPr>
          <w:b/>
        </w:rPr>
        <w:t xml:space="preserve">UDRUGE </w:t>
      </w:r>
      <w:r>
        <w:rPr>
          <w:b/>
        </w:rPr>
        <w:t>GRAĐANA OD ZNAČAJA ZA ZAŠTITU I SPAŠAVANJE</w:t>
      </w:r>
    </w:p>
    <w:p w:rsidR="00941F53" w:rsidRDefault="00941F53" w:rsidP="00941F53">
      <w:pPr>
        <w:rPr>
          <w:b/>
        </w:rPr>
      </w:pPr>
    </w:p>
    <w:p w:rsidR="00941F53" w:rsidRDefault="00941F53" w:rsidP="00941F53">
      <w:pPr>
        <w:rPr>
          <w:b/>
        </w:rPr>
      </w:pPr>
      <w:r>
        <w:rPr>
          <w:b/>
        </w:rPr>
        <w:t>Udruge građana</w:t>
      </w:r>
    </w:p>
    <w:p w:rsidR="00941F53" w:rsidRDefault="00941F53" w:rsidP="00941F53">
      <w:pPr>
        <w:rPr>
          <w:b/>
        </w:rPr>
      </w:pPr>
    </w:p>
    <w:p w:rsidR="00941F53" w:rsidRDefault="00941F53" w:rsidP="00941F53">
      <w:pPr>
        <w:ind w:firstLine="705"/>
        <w:jc w:val="both"/>
      </w:pPr>
      <w:r>
        <w:t xml:space="preserve">Na području Općine </w:t>
      </w:r>
      <w:proofErr w:type="gramStart"/>
      <w:r>
        <w:t>Berek  nema</w:t>
      </w:r>
      <w:proofErr w:type="gramEnd"/>
      <w:r>
        <w:t xml:space="preserve"> udruga kojima bi zaštita i spašavanje bila osnovna djelatnost, no u slučaju potrebe zaštite i spašavanja može se očekivati pomoć sljedećih udruga: Lovačko društvo „Berek“ iz Ruškovca , nogometni klubov „Tomislav“ iz Bereka. Općina </w:t>
      </w:r>
      <w:proofErr w:type="gramStart"/>
      <w:r>
        <w:t>Berek  prema</w:t>
      </w:r>
      <w:proofErr w:type="gramEnd"/>
      <w:r>
        <w:t xml:space="preserve"> potrebama i prema posebnim zahtjevima, sufinancira djelatnosti navedenih udruga koja je od posebnog interesa jačanju kapaciteta udruga za potrebe zaštite i spašavanja. </w:t>
      </w:r>
    </w:p>
    <w:p w:rsidR="00941F53" w:rsidRDefault="00941F53" w:rsidP="00941F53">
      <w:pPr>
        <w:ind w:firstLine="705"/>
        <w:jc w:val="both"/>
      </w:pPr>
      <w:r>
        <w:t xml:space="preserve"> </w:t>
      </w:r>
    </w:p>
    <w:p w:rsidR="00941F53" w:rsidRPr="008A4D42" w:rsidRDefault="00941F53" w:rsidP="00941F53">
      <w:pPr>
        <w:ind w:firstLine="705"/>
        <w:jc w:val="both"/>
      </w:pPr>
    </w:p>
    <w:p w:rsidR="00941F53" w:rsidRDefault="00941F53" w:rsidP="00941F53"/>
    <w:p w:rsidR="00941F53" w:rsidRDefault="00941F53" w:rsidP="00941F53">
      <w:pPr>
        <w:ind w:firstLine="705"/>
        <w:rPr>
          <w:b/>
        </w:rPr>
      </w:pPr>
      <w:r w:rsidRPr="00F23D95">
        <w:rPr>
          <w:b/>
        </w:rPr>
        <w:t xml:space="preserve">ZAKLJUČAK: </w:t>
      </w:r>
    </w:p>
    <w:p w:rsidR="00941F53" w:rsidRPr="00F23D95" w:rsidRDefault="00941F53" w:rsidP="00941F53">
      <w:pPr>
        <w:ind w:firstLine="705"/>
        <w:rPr>
          <w:b/>
        </w:rPr>
      </w:pPr>
    </w:p>
    <w:p w:rsidR="00941F53" w:rsidRDefault="00941F53" w:rsidP="00941F53">
      <w:pPr>
        <w:jc w:val="both"/>
      </w:pPr>
      <w:r>
        <w:t xml:space="preserve">Gledajući ukupno stanje civilne zaštite na području Općine </w:t>
      </w:r>
      <w:proofErr w:type="gramStart"/>
      <w:r>
        <w:t>Berek  postojeći</w:t>
      </w:r>
      <w:proofErr w:type="gramEnd"/>
      <w:r>
        <w:t xml:space="preserve"> ljudski kadrovi, oprema i mehanizacija te ostali materijalno tehnički zadovoljavaju potrebe civilne zaštite na području Općine Berek.</w:t>
      </w:r>
    </w:p>
    <w:p w:rsidR="00941F53" w:rsidRDefault="00941F53" w:rsidP="00941F53">
      <w:pPr>
        <w:jc w:val="both"/>
      </w:pPr>
      <w:r>
        <w:t xml:space="preserve">Analizirajući utvrđene organizirane snage civilne zaštite procjenjuje se da je neophodan daljnji razvoj i unapređenje mogućnosti djelovanja svih subjekata civilne zaštite, uz osiguravanje sredstava za njihovo opremanje sukladno Procjeni ugroženosti i Planovima zaštite i spašavanja </w:t>
      </w:r>
      <w:proofErr w:type="gramStart"/>
      <w:r>
        <w:t>te</w:t>
      </w:r>
      <w:proofErr w:type="gramEnd"/>
      <w:r>
        <w:t xml:space="preserve"> razvojnim programima.</w:t>
      </w:r>
    </w:p>
    <w:p w:rsidR="00941F53" w:rsidRDefault="00941F53" w:rsidP="00941F53">
      <w:pPr>
        <w:jc w:val="both"/>
      </w:pPr>
      <w:proofErr w:type="gramStart"/>
      <w:r>
        <w:t>Unapređenje sposobnosti pojedinih službi i tijela za sudjelovanje u aktivnostima civilne zaštite detaljnije je naznačeno u Smjernicama za organizaciju i razvoj sustava civilne zaštite.</w:t>
      </w:r>
      <w:proofErr w:type="gramEnd"/>
      <w:r>
        <w:t xml:space="preserve"> </w:t>
      </w:r>
    </w:p>
    <w:p w:rsidR="00941F53" w:rsidRDefault="00941F53" w:rsidP="00941F53"/>
    <w:p w:rsidR="00941F53" w:rsidRDefault="00941F53" w:rsidP="00941F53">
      <w:pPr>
        <w:rPr>
          <w:b/>
        </w:rPr>
      </w:pPr>
    </w:p>
    <w:p w:rsidR="00941F53" w:rsidRDefault="00941F53" w:rsidP="00941F53">
      <w:pPr>
        <w:jc w:val="center"/>
        <w:rPr>
          <w:b/>
        </w:rPr>
      </w:pPr>
    </w:p>
    <w:p w:rsidR="00941F53" w:rsidRDefault="00941F53" w:rsidP="00941F53">
      <w:pPr>
        <w:jc w:val="center"/>
        <w:rPr>
          <w:b/>
        </w:rPr>
      </w:pPr>
      <w:proofErr w:type="gramStart"/>
      <w:r>
        <w:rPr>
          <w:b/>
        </w:rPr>
        <w:t>Članak 4.</w:t>
      </w:r>
      <w:proofErr w:type="gramEnd"/>
      <w:r>
        <w:rPr>
          <w:b/>
        </w:rPr>
        <w:t xml:space="preserve"> </w:t>
      </w:r>
    </w:p>
    <w:p w:rsidR="00941F53" w:rsidRPr="000B1789" w:rsidRDefault="00941F53" w:rsidP="00941F53">
      <w:pPr>
        <w:jc w:val="both"/>
      </w:pPr>
    </w:p>
    <w:p w:rsidR="00941F53" w:rsidRPr="000B1789" w:rsidRDefault="00941F53" w:rsidP="00941F53">
      <w:pPr>
        <w:jc w:val="both"/>
      </w:pPr>
      <w:proofErr w:type="gramStart"/>
      <w:r w:rsidRPr="000B1789">
        <w:t xml:space="preserve">Analiza </w:t>
      </w:r>
      <w:r>
        <w:t>utroška financijskih sredstava za 2016.</w:t>
      </w:r>
      <w:proofErr w:type="gramEnd"/>
      <w:r>
        <w:t xml:space="preserve"> </w:t>
      </w:r>
      <w:proofErr w:type="gramStart"/>
      <w:r>
        <w:t>godinu</w:t>
      </w:r>
      <w:proofErr w:type="gramEnd"/>
      <w:r>
        <w:t>:</w:t>
      </w:r>
    </w:p>
    <w:p w:rsidR="00941F53" w:rsidRDefault="00941F53" w:rsidP="00941F53">
      <w:pPr>
        <w:jc w:val="both"/>
        <w:rPr>
          <w:b/>
        </w:rPr>
      </w:pPr>
      <w:r>
        <w:rPr>
          <w:b/>
        </w:rPr>
        <w:t xml:space="preserve"> </w:t>
      </w:r>
    </w:p>
    <w:p w:rsidR="00941F53" w:rsidRDefault="00941F53" w:rsidP="00941F5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1809"/>
      </w:tblGrid>
      <w:tr w:rsidR="00941F53" w:rsidRPr="000B1789" w:rsidTr="00631322">
        <w:tc>
          <w:tcPr>
            <w:tcW w:w="817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proofErr w:type="gramStart"/>
            <w:r w:rsidRPr="000B1789">
              <w:t>red</w:t>
            </w:r>
            <w:proofErr w:type="gramEnd"/>
            <w:r w:rsidRPr="000B1789">
              <w:t xml:space="preserve">. </w:t>
            </w:r>
            <w:proofErr w:type="gramStart"/>
            <w:r w:rsidRPr="000B1789">
              <w:t>broj</w:t>
            </w:r>
            <w:proofErr w:type="gramEnd"/>
            <w:r w:rsidRPr="000B1789">
              <w:t>.</w:t>
            </w:r>
          </w:p>
        </w:tc>
        <w:tc>
          <w:tcPr>
            <w:tcW w:w="4820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proofErr w:type="gramStart"/>
            <w:r>
              <w:t>plan</w:t>
            </w:r>
            <w:proofErr w:type="gramEnd"/>
            <w:r>
              <w:t xml:space="preserve"> za 2016. god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realizirano</w:t>
            </w: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1.</w:t>
            </w:r>
          </w:p>
        </w:tc>
        <w:tc>
          <w:tcPr>
            <w:tcW w:w="4820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civilna zaštita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20.000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0</w:t>
            </w: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1.1.</w:t>
            </w:r>
          </w:p>
        </w:tc>
        <w:tc>
          <w:tcPr>
            <w:tcW w:w="4820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osposobljavanje stožera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1.2.</w:t>
            </w:r>
          </w:p>
        </w:tc>
        <w:tc>
          <w:tcPr>
            <w:tcW w:w="4820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smotra i osposobljavanje postrojbe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1.3.</w:t>
            </w:r>
          </w:p>
        </w:tc>
        <w:tc>
          <w:tcPr>
            <w:tcW w:w="4820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smotra i osposobljavanje povjerenika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1.4.</w:t>
            </w:r>
          </w:p>
        </w:tc>
        <w:tc>
          <w:tcPr>
            <w:tcW w:w="4820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nabavka opreme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1.5.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izrada planskih dokumenata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1.6.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 xml:space="preserve">provedba vježbi sustava civilne zaštite 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1.7.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 xml:space="preserve">aktiviranje, mobiliziranje i djelovanje operativnih snaga civilne zaštite 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1.8.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održavanje skloništa osnovne i dopunske zaštite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41F53" w:rsidRPr="003322F7" w:rsidRDefault="00941F53" w:rsidP="00631322">
            <w:pPr>
              <w:jc w:val="both"/>
              <w:rPr>
                <w:b/>
              </w:rPr>
            </w:pPr>
            <w:r w:rsidRPr="003322F7">
              <w:rPr>
                <w:b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2.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vatrogastvo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120.000,00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108.099,00</w:t>
            </w: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2.1.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vatrogasna zajednica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2.2.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javna vatrogasna postrojba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2.3.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nabavka opreme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 w:rsidRPr="003322F7">
              <w:rPr>
                <w:b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3.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udruge građana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3.1.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HGSS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3.2.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HCK – gradsko društvo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15.000,00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7.000,00</w:t>
            </w: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3.3.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jačanje sposobnosti udruga za provođenje mjera i aktivnosti u sustavu civilne zaštite (ugovori, oprema, preventivne i operativne aktivnosti)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41F53" w:rsidRPr="003322F7" w:rsidRDefault="00941F53" w:rsidP="00631322">
            <w:pPr>
              <w:jc w:val="both"/>
              <w:rPr>
                <w:b/>
              </w:rPr>
            </w:pPr>
            <w:r w:rsidRPr="003322F7">
              <w:rPr>
                <w:b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4.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ostale službe i pravne osobe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4.1.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veterinarske usluge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40.000,00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32.450,00</w:t>
            </w: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4.3.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deratizacija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15.000,00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15.000,00</w:t>
            </w: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4.4.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dezinsekcija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lastRenderedPageBreak/>
              <w:t xml:space="preserve">4.5. 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programi zaštite okoliša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4.6.</w:t>
            </w: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>
              <w:t>jačanje sposobnosti pravnih osoba za provođenje mjera i aktivnosti u sustavu civilne zaštite (ugovori, oprema, preventivne i operativne aktivnosti)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41F53" w:rsidRDefault="00941F53" w:rsidP="00631322">
            <w:pPr>
              <w:jc w:val="both"/>
            </w:pPr>
            <w:r w:rsidRPr="003322F7">
              <w:rPr>
                <w:b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</w:p>
        </w:tc>
      </w:tr>
      <w:tr w:rsidR="00941F53" w:rsidRPr="000B1789" w:rsidTr="00631322">
        <w:tc>
          <w:tcPr>
            <w:tcW w:w="817" w:type="dxa"/>
            <w:shd w:val="clear" w:color="auto" w:fill="auto"/>
          </w:tcPr>
          <w:p w:rsidR="00941F53" w:rsidRDefault="00941F53" w:rsidP="00631322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41F53" w:rsidRPr="003322F7" w:rsidRDefault="00941F53" w:rsidP="00631322">
            <w:pPr>
              <w:jc w:val="both"/>
              <w:rPr>
                <w:b/>
              </w:rPr>
            </w:pPr>
            <w:r>
              <w:rPr>
                <w:b/>
              </w:rPr>
              <w:t>Sve</w:t>
            </w:r>
            <w:r w:rsidRPr="003322F7">
              <w:rPr>
                <w:b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210.000,00</w:t>
            </w:r>
          </w:p>
        </w:tc>
        <w:tc>
          <w:tcPr>
            <w:tcW w:w="1809" w:type="dxa"/>
            <w:shd w:val="clear" w:color="auto" w:fill="auto"/>
          </w:tcPr>
          <w:p w:rsidR="00941F53" w:rsidRPr="000B1789" w:rsidRDefault="00941F53" w:rsidP="00631322">
            <w:pPr>
              <w:jc w:val="both"/>
            </w:pPr>
            <w:r>
              <w:t>162.549,00</w:t>
            </w:r>
          </w:p>
        </w:tc>
      </w:tr>
    </w:tbl>
    <w:p w:rsidR="00941F53" w:rsidRPr="00F23D95" w:rsidRDefault="00941F53" w:rsidP="00941F53">
      <w:pPr>
        <w:jc w:val="both"/>
        <w:rPr>
          <w:b/>
        </w:rPr>
      </w:pPr>
    </w:p>
    <w:p w:rsidR="00941F53" w:rsidRDefault="00941F53" w:rsidP="00941F53">
      <w:pPr>
        <w:jc w:val="both"/>
      </w:pPr>
    </w:p>
    <w:p w:rsidR="00941F53" w:rsidRDefault="00941F53" w:rsidP="00941F53">
      <w:pPr>
        <w:jc w:val="center"/>
        <w:rPr>
          <w:b/>
        </w:rPr>
      </w:pPr>
      <w:proofErr w:type="gramStart"/>
      <w:r>
        <w:rPr>
          <w:b/>
        </w:rPr>
        <w:t>Članak 5.</w:t>
      </w:r>
      <w:proofErr w:type="gramEnd"/>
      <w:r>
        <w:rPr>
          <w:b/>
        </w:rPr>
        <w:t xml:space="preserve"> </w:t>
      </w:r>
    </w:p>
    <w:p w:rsidR="00941F53" w:rsidRDefault="00941F53" w:rsidP="00941F53">
      <w:pPr>
        <w:jc w:val="center"/>
        <w:rPr>
          <w:b/>
        </w:rPr>
      </w:pPr>
    </w:p>
    <w:p w:rsidR="00941F53" w:rsidRDefault="00941F53" w:rsidP="00941F53">
      <w:pPr>
        <w:jc w:val="both"/>
      </w:pPr>
      <w:r>
        <w:tab/>
        <w:t xml:space="preserve">Ova analiza stupa na snagu osam dana od dana </w:t>
      </w:r>
      <w:proofErr w:type="gramStart"/>
      <w:r>
        <w:t>objave  u</w:t>
      </w:r>
      <w:proofErr w:type="gramEnd"/>
      <w:r>
        <w:t xml:space="preserve"> «Službenom glasniku »Općine Berek.  </w:t>
      </w:r>
    </w:p>
    <w:p w:rsidR="00941F53" w:rsidRDefault="00941F53" w:rsidP="00941F53">
      <w:pPr>
        <w:ind w:firstLine="708"/>
        <w:jc w:val="both"/>
      </w:pPr>
    </w:p>
    <w:p w:rsidR="00941F53" w:rsidRDefault="00941F53" w:rsidP="00941F53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41F53" w:rsidRPr="004C26A0" w:rsidRDefault="00941F53" w:rsidP="00941F5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PREDSJEDNIK</w:t>
      </w:r>
      <w:r w:rsidRPr="004C26A0">
        <w:rPr>
          <w:b/>
        </w:rPr>
        <w:t xml:space="preserve"> </w:t>
      </w:r>
    </w:p>
    <w:p w:rsidR="00941F53" w:rsidRDefault="00941F53" w:rsidP="00941F53">
      <w:pPr>
        <w:rPr>
          <w:b/>
        </w:rPr>
      </w:pPr>
      <w:r w:rsidRPr="004C26A0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OPĆINSKOG</w:t>
      </w:r>
      <w:r w:rsidRPr="004C26A0">
        <w:rPr>
          <w:b/>
        </w:rPr>
        <w:t xml:space="preserve"> VIJEĆA </w:t>
      </w:r>
    </w:p>
    <w:p w:rsidR="00A1094A" w:rsidRPr="00631322" w:rsidRDefault="00941F53" w:rsidP="00A1094A">
      <w:pPr>
        <w:rPr>
          <w:b/>
        </w:rPr>
      </w:pPr>
      <w:r>
        <w:rPr>
          <w:b/>
        </w:rPr>
        <w:t xml:space="preserve">                                                 </w:t>
      </w:r>
      <w:r w:rsidR="00631322">
        <w:rPr>
          <w:b/>
        </w:rPr>
        <w:t xml:space="preserve">                      </w:t>
      </w:r>
    </w:p>
    <w:p w:rsidR="00A1094A" w:rsidRDefault="00A1094A" w:rsidP="00A1094A"/>
    <w:p w:rsidR="00A1094A" w:rsidRDefault="00A1094A" w:rsidP="00A1094A"/>
    <w:p w:rsidR="00A1094A" w:rsidRDefault="00A1094A" w:rsidP="00A1094A"/>
    <w:p w:rsidR="00A1094A" w:rsidRDefault="00631322" w:rsidP="00A1094A">
      <w:r>
        <w:t>____________________________________________________________________________________________</w:t>
      </w:r>
    </w:p>
    <w:p w:rsidR="00A1094A" w:rsidRDefault="00A1094A" w:rsidP="00A1094A"/>
    <w:p w:rsidR="00A1094A" w:rsidRDefault="00A1094A" w:rsidP="00A1094A"/>
    <w:p w:rsidR="00A1094A" w:rsidRDefault="00A1094A" w:rsidP="00A1094A"/>
    <w:p w:rsidR="00A1094A" w:rsidRPr="00EA2177" w:rsidRDefault="00A1094A" w:rsidP="00A1094A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5"/>
        <w:gridCol w:w="5670"/>
      </w:tblGrid>
      <w:tr w:rsidR="00A1094A" w:rsidTr="00631322">
        <w:tc>
          <w:tcPr>
            <w:tcW w:w="1135" w:type="dxa"/>
          </w:tcPr>
          <w:p w:rsidR="00A1094A" w:rsidRDefault="00A1094A" w:rsidP="00631322"/>
          <w:p w:rsidR="00A1094A" w:rsidRDefault="00A1094A" w:rsidP="00631322">
            <w:r>
              <w:rPr>
                <w:sz w:val="28"/>
              </w:rPr>
              <w:t xml:space="preserve"> </w:t>
            </w:r>
          </w:p>
          <w:p w:rsidR="00A1094A" w:rsidRDefault="00A1094A" w:rsidP="00631322"/>
        </w:tc>
        <w:tc>
          <w:tcPr>
            <w:tcW w:w="5670" w:type="dxa"/>
          </w:tcPr>
          <w:p w:rsidR="00A1094A" w:rsidRDefault="00A1094A" w:rsidP="00631322">
            <w:pPr>
              <w:jc w:val="center"/>
              <w:rPr>
                <w:sz w:val="8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523875" cy="666750"/>
                  <wp:effectExtent l="0" t="0" r="9525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94A" w:rsidRDefault="00A1094A" w:rsidP="00631322">
            <w:pPr>
              <w:jc w:val="center"/>
              <w:rPr>
                <w:sz w:val="8"/>
              </w:rPr>
            </w:pPr>
          </w:p>
        </w:tc>
      </w:tr>
      <w:tr w:rsidR="00A1094A" w:rsidTr="00631322">
        <w:tc>
          <w:tcPr>
            <w:tcW w:w="1135" w:type="dxa"/>
          </w:tcPr>
          <w:p w:rsidR="00A1094A" w:rsidRDefault="00A1094A" w:rsidP="00631322"/>
        </w:tc>
        <w:tc>
          <w:tcPr>
            <w:tcW w:w="5670" w:type="dxa"/>
          </w:tcPr>
          <w:p w:rsidR="00A1094A" w:rsidRPr="005771F0" w:rsidRDefault="00A1094A" w:rsidP="00631322">
            <w:pPr>
              <w:jc w:val="center"/>
              <w:rPr>
                <w:b/>
              </w:rPr>
            </w:pPr>
            <w:r w:rsidRPr="005771F0">
              <w:rPr>
                <w:b/>
              </w:rPr>
              <w:t>REPUBLIKA HRVATSKA</w:t>
            </w:r>
          </w:p>
          <w:p w:rsidR="00A1094A" w:rsidRPr="005771F0" w:rsidRDefault="00A1094A" w:rsidP="00631322">
            <w:pPr>
              <w:jc w:val="center"/>
              <w:rPr>
                <w:b/>
              </w:rPr>
            </w:pPr>
            <w:r w:rsidRPr="005771F0">
              <w:rPr>
                <w:b/>
              </w:rPr>
              <w:t>BJELOVARSKO-BILOGORSKA ŽUPANIJA</w:t>
            </w:r>
          </w:p>
          <w:p w:rsidR="00A1094A" w:rsidRPr="005771F0" w:rsidRDefault="00A1094A" w:rsidP="00631322">
            <w:pPr>
              <w:jc w:val="center"/>
              <w:rPr>
                <w:b/>
              </w:rPr>
            </w:pPr>
            <w:r>
              <w:rPr>
                <w:b/>
              </w:rPr>
              <w:t>OPĆINA BEREK</w:t>
            </w:r>
          </w:p>
          <w:p w:rsidR="00A1094A" w:rsidRPr="005771F0" w:rsidRDefault="00A1094A" w:rsidP="0063132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                      OPĆINSKO</w:t>
            </w:r>
            <w:r w:rsidRPr="005771F0">
              <w:rPr>
                <w:b/>
                <w:lang w:val="de-DE"/>
              </w:rPr>
              <w:t xml:space="preserve"> VIJEĆE</w:t>
            </w:r>
          </w:p>
        </w:tc>
      </w:tr>
    </w:tbl>
    <w:p w:rsidR="00A1094A" w:rsidRDefault="00A1094A" w:rsidP="00A1094A">
      <w:pPr>
        <w:rPr>
          <w:b/>
          <w:color w:val="000000"/>
        </w:rPr>
      </w:pPr>
    </w:p>
    <w:p w:rsidR="00A1094A" w:rsidRDefault="00A1094A" w:rsidP="00A1094A">
      <w:pPr>
        <w:rPr>
          <w:b/>
          <w:color w:val="000000"/>
        </w:rPr>
      </w:pPr>
      <w:r w:rsidRPr="005771F0">
        <w:rPr>
          <w:b/>
          <w:color w:val="000000"/>
        </w:rPr>
        <w:t>KLASA:</w:t>
      </w:r>
      <w:r>
        <w:rPr>
          <w:b/>
          <w:color w:val="000000"/>
        </w:rPr>
        <w:t xml:space="preserve"> 810-01/16-01/1</w:t>
      </w:r>
    </w:p>
    <w:p w:rsidR="00A1094A" w:rsidRPr="005771F0" w:rsidRDefault="00A1094A" w:rsidP="00A1094A">
      <w:pPr>
        <w:rPr>
          <w:b/>
          <w:color w:val="000000"/>
        </w:rPr>
      </w:pPr>
      <w:r w:rsidRPr="005771F0">
        <w:rPr>
          <w:b/>
          <w:color w:val="000000"/>
        </w:rPr>
        <w:t xml:space="preserve">URBROJ: </w:t>
      </w:r>
      <w:r>
        <w:rPr>
          <w:b/>
          <w:color w:val="000000"/>
        </w:rPr>
        <w:t>2123/02 -16-01-2</w:t>
      </w:r>
    </w:p>
    <w:p w:rsidR="00A1094A" w:rsidRPr="00F247F0" w:rsidRDefault="00A1094A" w:rsidP="00A1094A">
      <w:pPr>
        <w:rPr>
          <w:b/>
          <w:color w:val="000000"/>
        </w:rPr>
      </w:pPr>
      <w:r>
        <w:rPr>
          <w:b/>
          <w:color w:val="000000"/>
        </w:rPr>
        <w:t>Berek, 19.12.2016</w:t>
      </w:r>
    </w:p>
    <w:p w:rsidR="00A1094A" w:rsidRDefault="00A1094A" w:rsidP="00A1094A">
      <w:pPr>
        <w:ind w:firstLine="708"/>
        <w:jc w:val="both"/>
        <w:rPr>
          <w:color w:val="000000"/>
        </w:rPr>
      </w:pPr>
      <w:proofErr w:type="gramStart"/>
      <w:r>
        <w:t>Na temelju članka 17.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1., alineja 1. Zakona o sustavu civilne zaštite («Narodne novine» broj 82/15) </w:t>
      </w:r>
      <w:proofErr w:type="gramStart"/>
      <w:r>
        <w:t xml:space="preserve">i </w:t>
      </w:r>
      <w:r>
        <w:rPr>
          <w:color w:val="000000"/>
        </w:rPr>
        <w:t xml:space="preserve"> </w:t>
      </w:r>
      <w:r>
        <w:t>članka</w:t>
      </w:r>
      <w:proofErr w:type="gramEnd"/>
      <w:r>
        <w:t xml:space="preserve"> 32. Statuta Općine </w:t>
      </w:r>
      <w:proofErr w:type="gramStart"/>
      <w:r>
        <w:t>Berek  (</w:t>
      </w:r>
      <w:proofErr w:type="gramEnd"/>
      <w:r>
        <w:t>«Službeni glasnik 2/13» OpćineBerek)</w:t>
      </w:r>
      <w:r>
        <w:rPr>
          <w:color w:val="000000"/>
        </w:rPr>
        <w:t xml:space="preserve">, Općinsko vijeće Općine Berek na 22 </w:t>
      </w:r>
      <w:r w:rsidRPr="00D564C9">
        <w:rPr>
          <w:color w:val="000000"/>
        </w:rPr>
        <w:t>sjednici</w:t>
      </w:r>
      <w:r>
        <w:rPr>
          <w:color w:val="000000"/>
        </w:rPr>
        <w:t xml:space="preserve"> održanoj 19.12.2016 godine, donijelo je </w:t>
      </w:r>
    </w:p>
    <w:p w:rsidR="00A1094A" w:rsidRDefault="00A1094A" w:rsidP="00A1094A">
      <w:pPr>
        <w:ind w:firstLine="708"/>
        <w:rPr>
          <w:color w:val="000000"/>
        </w:rPr>
      </w:pPr>
    </w:p>
    <w:p w:rsidR="00A1094A" w:rsidRDefault="00A1094A" w:rsidP="00A109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Plan razvoja sustava civilne zaštite  </w:t>
      </w:r>
    </w:p>
    <w:p w:rsidR="00A1094A" w:rsidRDefault="00A1094A" w:rsidP="00A1094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Općine Berek za 2017.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godinu</w:t>
      </w:r>
      <w:proofErr w:type="gramEnd"/>
    </w:p>
    <w:p w:rsidR="00A1094A" w:rsidRDefault="00A1094A" w:rsidP="00A1094A">
      <w:pPr>
        <w:jc w:val="center"/>
        <w:rPr>
          <w:b/>
          <w:color w:val="000000"/>
        </w:rPr>
      </w:pPr>
    </w:p>
    <w:p w:rsidR="00A1094A" w:rsidRDefault="00A1094A" w:rsidP="00A1094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1.</w:t>
      </w:r>
      <w:proofErr w:type="gramEnd"/>
      <w:r>
        <w:rPr>
          <w:b/>
          <w:color w:val="000000"/>
        </w:rPr>
        <w:t xml:space="preserve"> </w:t>
      </w:r>
    </w:p>
    <w:p w:rsidR="00A1094A" w:rsidRDefault="00A1094A" w:rsidP="00A1094A">
      <w:pPr>
        <w:jc w:val="center"/>
        <w:rPr>
          <w:b/>
          <w:color w:val="000000"/>
        </w:rPr>
      </w:pPr>
    </w:p>
    <w:p w:rsidR="00A1094A" w:rsidRDefault="00A1094A" w:rsidP="00A1094A">
      <w:pPr>
        <w:jc w:val="both"/>
        <w:rPr>
          <w:color w:val="000000"/>
        </w:rPr>
      </w:pPr>
      <w:r>
        <w:rPr>
          <w:color w:val="000000"/>
        </w:rPr>
        <w:tab/>
        <w:t xml:space="preserve">U cilju poboljšanja stanja sustava civilne zaštite, a posebno spremnosti svih operativnih snaga zaštite i spašavanja, Općinsko </w:t>
      </w:r>
      <w:proofErr w:type="gramStart"/>
      <w:r>
        <w:rPr>
          <w:color w:val="000000"/>
        </w:rPr>
        <w:t>vijeće  Općine</w:t>
      </w:r>
      <w:proofErr w:type="gramEnd"/>
      <w:r>
        <w:rPr>
          <w:color w:val="000000"/>
        </w:rPr>
        <w:t xml:space="preserve"> Berek usvaja godišnji plan razvoja sustava civilne zaštite na području Općine Berek za 2017. </w:t>
      </w:r>
      <w:proofErr w:type="gramStart"/>
      <w:r>
        <w:rPr>
          <w:color w:val="000000"/>
        </w:rPr>
        <w:t>godinu</w:t>
      </w:r>
      <w:proofErr w:type="gramEnd"/>
      <w:r>
        <w:rPr>
          <w:color w:val="000000"/>
        </w:rPr>
        <w:t xml:space="preserve">. </w:t>
      </w:r>
    </w:p>
    <w:p w:rsidR="00A1094A" w:rsidRDefault="00A1094A" w:rsidP="00A1094A">
      <w:pPr>
        <w:jc w:val="both"/>
        <w:rPr>
          <w:color w:val="000000"/>
        </w:rPr>
      </w:pPr>
    </w:p>
    <w:p w:rsidR="00A1094A" w:rsidRDefault="00A1094A" w:rsidP="00A1094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2.</w:t>
      </w:r>
      <w:proofErr w:type="gramEnd"/>
      <w:r>
        <w:rPr>
          <w:b/>
          <w:color w:val="000000"/>
        </w:rPr>
        <w:t xml:space="preserve"> </w:t>
      </w:r>
    </w:p>
    <w:p w:rsidR="00A1094A" w:rsidRPr="008B122B" w:rsidRDefault="00A1094A" w:rsidP="00A1094A">
      <w:pPr>
        <w:shd w:val="clear" w:color="auto" w:fill="FFFFFF"/>
        <w:spacing w:before="100" w:beforeAutospacing="1" w:after="100" w:afterAutospacing="1"/>
        <w:ind w:firstLine="708"/>
        <w:jc w:val="both"/>
      </w:pPr>
      <w:proofErr w:type="gramStart"/>
      <w:r>
        <w:t>Člankom 17.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1. Zakona o sustavu civilne zaštite ("Narodne novine" broj 82/2015) određeno je da p</w:t>
      </w:r>
      <w:r w:rsidRPr="008B122B">
        <w:t>redstavničko tijelo, na prijedlog izvršnog tijela jedinice lokalne i područne (regionalne) samoupra</w:t>
      </w:r>
      <w:r>
        <w:t>ve</w:t>
      </w:r>
      <w:r w:rsidRPr="008B122B">
        <w:t xml:space="preserve"> u postupku donošenja proračuna razmatra i usvaja godišnju analizu stanja i godišnji plan razvoja </w:t>
      </w:r>
      <w:r w:rsidRPr="008B122B">
        <w:rPr>
          <w:bCs/>
        </w:rPr>
        <w:t>sustava civilne zaštite</w:t>
      </w:r>
      <w:r w:rsidRPr="008B122B">
        <w:t> s financijskim učincima za trogodišnje razdoblje te smjernice za organizaciju i razvoj </w:t>
      </w:r>
      <w:r w:rsidRPr="008B122B">
        <w:rPr>
          <w:bCs/>
        </w:rPr>
        <w:t>sustava</w:t>
      </w:r>
      <w:r w:rsidRPr="008B122B">
        <w:t> </w:t>
      </w:r>
      <w:r>
        <w:t xml:space="preserve">civilne zaštite </w:t>
      </w:r>
      <w:r w:rsidRPr="008B122B">
        <w:t>koje se razmatraju i usvajaju svake četiri godine</w:t>
      </w:r>
      <w:r>
        <w:t>.</w:t>
      </w:r>
    </w:p>
    <w:p w:rsidR="00A1094A" w:rsidRDefault="00A1094A" w:rsidP="00A1094A">
      <w:pPr>
        <w:spacing w:beforeLines="30" w:before="72" w:afterLines="30" w:after="72"/>
        <w:ind w:firstLine="708"/>
        <w:jc w:val="both"/>
        <w:rPr>
          <w:color w:val="000000"/>
        </w:rPr>
      </w:pPr>
      <w:r>
        <w:rPr>
          <w:color w:val="000000"/>
        </w:rPr>
        <w:t xml:space="preserve">Na temelju </w:t>
      </w:r>
      <w:r>
        <w:t>S</w:t>
      </w:r>
      <w:r w:rsidRPr="008B122B">
        <w:t>mjernic</w:t>
      </w:r>
      <w:r>
        <w:t>a</w:t>
      </w:r>
      <w:r w:rsidRPr="008B122B">
        <w:t xml:space="preserve"> za organizaciju i razvoj </w:t>
      </w:r>
      <w:r w:rsidRPr="008B122B">
        <w:rPr>
          <w:bCs/>
        </w:rPr>
        <w:t>sustava</w:t>
      </w:r>
      <w:r w:rsidRPr="008B122B">
        <w:t> </w:t>
      </w:r>
      <w:r>
        <w:t>civilne zaštite</w:t>
      </w:r>
      <w:r>
        <w:rPr>
          <w:color w:val="000000"/>
        </w:rPr>
        <w:t xml:space="preserve"> Općine </w:t>
      </w:r>
      <w:proofErr w:type="gramStart"/>
      <w:r>
        <w:rPr>
          <w:color w:val="000000"/>
        </w:rPr>
        <w:t>Berek  i</w:t>
      </w:r>
      <w:proofErr w:type="gramEnd"/>
      <w:r>
        <w:rPr>
          <w:color w:val="000000"/>
        </w:rPr>
        <w:t xml:space="preserve"> Analize o stanju sustava civilne zaštite na području Općine Berek, donosi se Plan razvoja sustava civilne zaštite na području Općine Berek za 2017. </w:t>
      </w:r>
      <w:proofErr w:type="gramStart"/>
      <w:r>
        <w:rPr>
          <w:color w:val="000000"/>
        </w:rPr>
        <w:t>godinu</w:t>
      </w:r>
      <w:proofErr w:type="gramEnd"/>
      <w:r>
        <w:rPr>
          <w:color w:val="000000"/>
        </w:rPr>
        <w:t>.</w:t>
      </w:r>
    </w:p>
    <w:p w:rsidR="00A1094A" w:rsidRDefault="00A1094A" w:rsidP="00A1094A">
      <w:pPr>
        <w:spacing w:beforeLines="30" w:before="72" w:afterLines="30" w:after="72"/>
        <w:ind w:firstLine="708"/>
        <w:jc w:val="both"/>
        <w:rPr>
          <w:color w:val="000000"/>
        </w:rPr>
      </w:pPr>
    </w:p>
    <w:p w:rsidR="00A1094A" w:rsidRDefault="00A1094A" w:rsidP="00A1094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Članak 3.</w:t>
      </w:r>
      <w:proofErr w:type="gramEnd"/>
    </w:p>
    <w:p w:rsidR="00A1094A" w:rsidRDefault="00A1094A" w:rsidP="00A1094A">
      <w:pPr>
        <w:jc w:val="both"/>
        <w:rPr>
          <w:b/>
          <w:color w:val="000000"/>
        </w:rPr>
      </w:pPr>
    </w:p>
    <w:p w:rsidR="00A1094A" w:rsidRDefault="00A1094A" w:rsidP="00A1094A">
      <w:pPr>
        <w:jc w:val="both"/>
      </w:pPr>
      <w:r>
        <w:tab/>
        <w:t xml:space="preserve">Planom razvoja sustava civilne zaštite predviđa se provedba slijedećih aktivnosti pravnih osoba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interesa za sustav civilne zaštite</w:t>
      </w:r>
      <w:r>
        <w:t xml:space="preserve"> u 2017. </w:t>
      </w:r>
      <w:proofErr w:type="gramStart"/>
      <w:r>
        <w:t>godini</w:t>
      </w:r>
      <w:proofErr w:type="gramEnd"/>
      <w:r>
        <w:t xml:space="preserve">: </w:t>
      </w:r>
    </w:p>
    <w:p w:rsidR="00A1094A" w:rsidRDefault="00A1094A" w:rsidP="00A1094A">
      <w:pPr>
        <w:jc w:val="both"/>
      </w:pPr>
    </w:p>
    <w:p w:rsidR="00A1094A" w:rsidRDefault="00A1094A" w:rsidP="00A1094A">
      <w:pPr>
        <w:jc w:val="both"/>
      </w:pPr>
    </w:p>
    <w:p w:rsidR="00A1094A" w:rsidRDefault="00A1094A" w:rsidP="00A1094A">
      <w:pPr>
        <w:jc w:val="both"/>
      </w:pPr>
    </w:p>
    <w:p w:rsidR="00A1094A" w:rsidRDefault="00A1094A" w:rsidP="00A1094A">
      <w:pPr>
        <w:jc w:val="both"/>
        <w:rPr>
          <w:b/>
          <w:color w:val="000000"/>
        </w:rPr>
      </w:pPr>
    </w:p>
    <w:p w:rsidR="00A1094A" w:rsidRDefault="00A1094A" w:rsidP="00A1094A">
      <w:pPr>
        <w:jc w:val="both"/>
        <w:rPr>
          <w:b/>
          <w:color w:val="000000"/>
        </w:rPr>
      </w:pPr>
    </w:p>
    <w:p w:rsidR="00A1094A" w:rsidRDefault="00A1094A" w:rsidP="00A1094A">
      <w:pPr>
        <w:jc w:val="both"/>
        <w:rPr>
          <w:b/>
          <w:color w:val="000000"/>
        </w:rPr>
      </w:pPr>
    </w:p>
    <w:p w:rsidR="00A1094A" w:rsidRDefault="00A1094A" w:rsidP="00A1094A">
      <w:pPr>
        <w:jc w:val="both"/>
        <w:rPr>
          <w:b/>
          <w:color w:val="000000"/>
        </w:rPr>
      </w:pPr>
      <w:r>
        <w:rPr>
          <w:b/>
          <w:color w:val="000000"/>
        </w:rPr>
        <w:t>Stožer Civilne zaštite</w:t>
      </w:r>
    </w:p>
    <w:p w:rsidR="00A1094A" w:rsidRDefault="00A1094A" w:rsidP="00A1094A">
      <w:pPr>
        <w:jc w:val="both"/>
        <w:rPr>
          <w:b/>
          <w:color w:val="000000"/>
        </w:rPr>
      </w:pPr>
    </w:p>
    <w:p w:rsidR="00A1094A" w:rsidRDefault="00A1094A" w:rsidP="00A1094A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Načelnik </w:t>
      </w:r>
      <w:proofErr w:type="gramStart"/>
      <w:r>
        <w:rPr>
          <w:color w:val="000000"/>
        </w:rPr>
        <w:t>Općine  je</w:t>
      </w:r>
      <w:proofErr w:type="gramEnd"/>
      <w:r>
        <w:rPr>
          <w:color w:val="000000"/>
        </w:rPr>
        <w:t xml:space="preserve"> imenovao Stožer civilne zaštite odlukom o osnivanju i imenovanju stožera civilne zaštite Općine Berek </w:t>
      </w:r>
      <w:r>
        <w:t>KLASA:810-03/16-01-1 URBROJ:2123/02-02-16-1</w:t>
      </w:r>
    </w:p>
    <w:p w:rsidR="00A1094A" w:rsidRDefault="00A1094A" w:rsidP="00A1094A">
      <w:pPr>
        <w:ind w:firstLine="705"/>
        <w:jc w:val="both"/>
        <w:rPr>
          <w:color w:val="000000"/>
        </w:rPr>
      </w:pPr>
    </w:p>
    <w:p w:rsidR="00A1094A" w:rsidRPr="006C2D56" w:rsidRDefault="00A1094A" w:rsidP="00A1094A">
      <w:pPr>
        <w:ind w:firstLine="705"/>
        <w:jc w:val="both"/>
        <w:rPr>
          <w:color w:val="4F81BD"/>
        </w:rPr>
      </w:pPr>
    </w:p>
    <w:p w:rsidR="00A1094A" w:rsidRDefault="00A1094A" w:rsidP="00A1094A">
      <w:pPr>
        <w:jc w:val="both"/>
      </w:pPr>
      <w:r>
        <w:rPr>
          <w:color w:val="000000"/>
        </w:rPr>
        <w:tab/>
      </w:r>
      <w:proofErr w:type="gramStart"/>
      <w:r>
        <w:t>Planirane aktivnosti stožera u 2017.</w:t>
      </w:r>
      <w:proofErr w:type="gramEnd"/>
      <w:r>
        <w:t xml:space="preserve"> </w:t>
      </w:r>
      <w:proofErr w:type="gramStart"/>
      <w:r>
        <w:t>godini</w:t>
      </w:r>
      <w:proofErr w:type="gramEnd"/>
      <w:r>
        <w:t>: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 w:rsidRPr="00146A52">
        <w:t>kontinuirano</w:t>
      </w:r>
      <w:proofErr w:type="gramEnd"/>
      <w:r w:rsidRPr="00146A52">
        <w:t xml:space="preserve"> až</w:t>
      </w:r>
      <w:r>
        <w:t xml:space="preserve">uriranje podataka o članovima stožera </w:t>
      </w:r>
      <w:r w:rsidRPr="00146A52">
        <w:t xml:space="preserve">(adrese, fiksni i mobilni telefonski brojevi) </w:t>
      </w:r>
      <w:r>
        <w:t xml:space="preserve"> u planskim i operativnim dokumentima.</w:t>
      </w:r>
    </w:p>
    <w:p w:rsidR="00A1094A" w:rsidRDefault="00A1094A" w:rsidP="00A1094A">
      <w:pPr>
        <w:ind w:firstLine="705"/>
        <w:jc w:val="both"/>
      </w:pP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aktiviranje</w:t>
      </w:r>
      <w:proofErr w:type="gramEnd"/>
      <w:r>
        <w:t xml:space="preserve"> Stožera u slučaju neposredne opasnosti za nastanak određene velike nesreće koja može ugroziti živote i zdravlje ljudi i materijalna dobra (preventivna operativna funkcija)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aktiviranje</w:t>
      </w:r>
      <w:proofErr w:type="gramEnd"/>
      <w:r>
        <w:t xml:space="preserve"> Stožera u slučaju proglašenja nastanka katastrofe (operativna funkcija u fazi spašavanja i otklanjanja nastalih posljedica)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održavanje</w:t>
      </w:r>
      <w:proofErr w:type="gramEnd"/>
      <w:r>
        <w:t xml:space="preserve"> redovnih sjednica Stožera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osposobljavanje</w:t>
      </w:r>
      <w:proofErr w:type="gramEnd"/>
      <w:r>
        <w:t xml:space="preserve"> članova Stožera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sudjelovanje</w:t>
      </w:r>
      <w:proofErr w:type="gramEnd"/>
      <w:r>
        <w:t xml:space="preserve"> u vježbi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ostale</w:t>
      </w:r>
      <w:proofErr w:type="gramEnd"/>
      <w:r>
        <w:t xml:space="preserve"> aktivnosti</w:t>
      </w:r>
    </w:p>
    <w:p w:rsidR="00A1094A" w:rsidRPr="00146A52" w:rsidRDefault="00A1094A" w:rsidP="00A1094A">
      <w:pPr>
        <w:pStyle w:val="Default"/>
        <w:jc w:val="both"/>
      </w:pPr>
    </w:p>
    <w:p w:rsidR="00A1094A" w:rsidRDefault="00A1094A" w:rsidP="00A1094A">
      <w:pPr>
        <w:pStyle w:val="Default"/>
        <w:jc w:val="both"/>
        <w:rPr>
          <w:b/>
        </w:rPr>
      </w:pPr>
      <w:r>
        <w:rPr>
          <w:b/>
        </w:rPr>
        <w:t xml:space="preserve">Povjerenici civilne zaštite </w:t>
      </w:r>
    </w:p>
    <w:p w:rsidR="00A1094A" w:rsidRPr="005D6BDA" w:rsidRDefault="00A1094A" w:rsidP="00A1094A">
      <w:pPr>
        <w:pStyle w:val="Default"/>
        <w:jc w:val="both"/>
        <w:rPr>
          <w:b/>
        </w:rPr>
      </w:pPr>
    </w:p>
    <w:p w:rsidR="00A1094A" w:rsidRDefault="00A1094A" w:rsidP="00A1094A">
      <w:pPr>
        <w:spacing w:beforeLines="30" w:before="72" w:afterLines="30" w:after="72"/>
        <w:ind w:firstLine="708"/>
        <w:jc w:val="both"/>
      </w:pPr>
    </w:p>
    <w:p w:rsidR="00A1094A" w:rsidRDefault="00A1094A" w:rsidP="00A1094A">
      <w:pPr>
        <w:spacing w:beforeLines="30" w:before="72" w:afterLines="30" w:after="72"/>
        <w:ind w:firstLine="708"/>
        <w:jc w:val="both"/>
      </w:pPr>
      <w:r>
        <w:t xml:space="preserve">Za područje Općine Berek </w:t>
      </w:r>
      <w:proofErr w:type="gramStart"/>
      <w:r>
        <w:t>načelnik  je</w:t>
      </w:r>
      <w:proofErr w:type="gramEnd"/>
      <w:r>
        <w:t xml:space="preserve">  imenovao povjerenike civilne zaštite i njihove zamjenike Odlukom  Imenovano je   povjerenika i  zamjenika.</w:t>
      </w:r>
    </w:p>
    <w:p w:rsidR="00A1094A" w:rsidRDefault="00A1094A" w:rsidP="00A1094A">
      <w:pPr>
        <w:spacing w:beforeLines="30" w:before="72" w:afterLines="30" w:after="72"/>
        <w:ind w:firstLine="708"/>
        <w:jc w:val="both"/>
      </w:pPr>
    </w:p>
    <w:p w:rsidR="00A1094A" w:rsidRDefault="00A1094A" w:rsidP="00A1094A">
      <w:pPr>
        <w:spacing w:beforeLines="30" w:before="72" w:afterLines="30" w:after="72"/>
        <w:ind w:firstLine="708"/>
        <w:jc w:val="both"/>
      </w:pPr>
      <w:proofErr w:type="gramStart"/>
      <w:r>
        <w:lastRenderedPageBreak/>
        <w:t>Planirane aktivnosti tijekom 2016.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: 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kontinuirano</w:t>
      </w:r>
      <w:proofErr w:type="gramEnd"/>
      <w:r>
        <w:t xml:space="preserve"> ažuriranje k</w:t>
      </w:r>
      <w:r w:rsidRPr="00146A52">
        <w:t>ontakt poda</w:t>
      </w:r>
      <w:r>
        <w:t>taka</w:t>
      </w:r>
      <w:r w:rsidRPr="00146A52">
        <w:t xml:space="preserve"> (adrese, fiksn</w:t>
      </w:r>
      <w:r>
        <w:t xml:space="preserve">i i mobilni telefonski brojevi), te njihovo </w:t>
      </w:r>
      <w:r w:rsidRPr="00146A52">
        <w:t>až</w:t>
      </w:r>
      <w:r>
        <w:t>uriranje u planskim i operativnim dokumentima,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provedba</w:t>
      </w:r>
      <w:proofErr w:type="gramEnd"/>
      <w:r>
        <w:t xml:space="preserve"> smotre povjerenika civilne zaštite i njihovih zamjenika,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provedba</w:t>
      </w:r>
      <w:proofErr w:type="gramEnd"/>
      <w:r>
        <w:t xml:space="preserve"> osposobljavanja povjerenika civilne zaštite i njihovih zamjenika,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sudjelovanje</w:t>
      </w:r>
      <w:proofErr w:type="gramEnd"/>
      <w:r>
        <w:t xml:space="preserve"> na vježbi povjerenika civilne zaštite i njihovih zamjenika,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aktiviranje</w:t>
      </w:r>
      <w:proofErr w:type="gramEnd"/>
      <w:r>
        <w:t xml:space="preserve"> povjerenika u slučaju neposredne opasnosti za nastanak određene velike nesreće koja može ugroziti živote i zdravlje ljudi i materijalna dobra, odnosno u slučaju proglašenja nastanka katastrofe</w:t>
      </w:r>
    </w:p>
    <w:p w:rsidR="00A1094A" w:rsidRPr="00E26AF7" w:rsidRDefault="00A1094A" w:rsidP="00A1094A">
      <w:pPr>
        <w:spacing w:beforeLines="30" w:before="72" w:afterLines="30" w:after="72"/>
        <w:ind w:firstLine="708"/>
        <w:jc w:val="both"/>
      </w:pPr>
    </w:p>
    <w:p w:rsidR="00A1094A" w:rsidRDefault="00A1094A" w:rsidP="00A1094A">
      <w:pPr>
        <w:spacing w:beforeLines="30" w:before="72" w:afterLines="30" w:after="72"/>
        <w:jc w:val="both"/>
        <w:rPr>
          <w:b/>
        </w:rPr>
      </w:pPr>
      <w:r w:rsidRPr="00DB34A9">
        <w:rPr>
          <w:b/>
        </w:rPr>
        <w:t>Postrojba civilne zaštite</w:t>
      </w:r>
      <w:r>
        <w:rPr>
          <w:b/>
        </w:rPr>
        <w:t xml:space="preserve"> Općine Berek</w:t>
      </w:r>
    </w:p>
    <w:p w:rsidR="00A1094A" w:rsidRDefault="00A1094A" w:rsidP="00A1094A">
      <w:pPr>
        <w:shd w:val="clear" w:color="auto" w:fill="FFFFFF"/>
        <w:spacing w:before="100" w:beforeAutospacing="1" w:after="100" w:afterAutospacing="1"/>
        <w:ind w:firstLine="708"/>
        <w:jc w:val="both"/>
      </w:pPr>
      <w:r w:rsidRPr="00EB505C">
        <w:t>Za sudjelovanje u mjerama i aktivnostima u </w:t>
      </w:r>
      <w:r w:rsidRPr="00EB505C">
        <w:rPr>
          <w:bCs/>
        </w:rPr>
        <w:t>sustavu civilne zaštite</w:t>
      </w:r>
      <w:r w:rsidRPr="00EB505C">
        <w:t xml:space="preserve"> osnova</w:t>
      </w:r>
      <w:r>
        <w:t>na</w:t>
      </w:r>
      <w:r w:rsidRPr="00EB505C">
        <w:t xml:space="preserve"> </w:t>
      </w:r>
      <w:r>
        <w:t xml:space="preserve">je postrojba </w:t>
      </w:r>
      <w:r w:rsidRPr="00EB505C">
        <w:rPr>
          <w:bCs/>
        </w:rPr>
        <w:t>civilne zaštite</w:t>
      </w:r>
      <w:r w:rsidRPr="00EB505C">
        <w:t xml:space="preserve"> opće namjene </w:t>
      </w:r>
      <w:r>
        <w:t>koja je namijenjena</w:t>
      </w:r>
      <w:r w:rsidRPr="00EB505C">
        <w:t xml:space="preserve"> obavljanju jednostavnih zadaća u velikim nesrećama </w:t>
      </w:r>
      <w:proofErr w:type="gramStart"/>
      <w:r w:rsidRPr="00EB505C">
        <w:t>na</w:t>
      </w:r>
      <w:proofErr w:type="gramEnd"/>
      <w:r w:rsidRPr="00EB505C">
        <w:t xml:space="preserve"> području </w:t>
      </w:r>
      <w:r>
        <w:t>Općine Berek.</w:t>
      </w:r>
    </w:p>
    <w:p w:rsidR="00A1094A" w:rsidRDefault="00A1094A" w:rsidP="00A1094A">
      <w:pPr>
        <w:shd w:val="clear" w:color="auto" w:fill="FFFFFF"/>
        <w:spacing w:before="100" w:beforeAutospacing="1" w:after="100" w:afterAutospacing="1"/>
        <w:ind w:firstLine="708"/>
        <w:jc w:val="both"/>
      </w:pPr>
      <w:proofErr w:type="gramStart"/>
      <w:r w:rsidRPr="009929D0">
        <w:t xml:space="preserve">Postrojba civilne zaštite </w:t>
      </w:r>
      <w:r>
        <w:t xml:space="preserve">opće namjene Općine Berek </w:t>
      </w:r>
      <w:r w:rsidRPr="009929D0">
        <w:t xml:space="preserve">broji </w:t>
      </w:r>
      <w:r>
        <w:t>24</w:t>
      </w:r>
      <w:r w:rsidRPr="009929D0">
        <w:t xml:space="preserve"> osob</w:t>
      </w:r>
      <w:r>
        <w:t>a koju čini zapovjedništvo i dvije</w:t>
      </w:r>
      <w:r w:rsidRPr="009929D0">
        <w:t xml:space="preserve"> skupine.</w:t>
      </w:r>
      <w:proofErr w:type="gramEnd"/>
      <w:r w:rsidRPr="009929D0">
        <w:t xml:space="preserve"> </w:t>
      </w:r>
    </w:p>
    <w:p w:rsidR="00A1094A" w:rsidRDefault="00A1094A" w:rsidP="00A1094A">
      <w:pPr>
        <w:spacing w:beforeLines="30" w:before="72" w:afterLines="30" w:after="72"/>
        <w:ind w:firstLine="708"/>
        <w:jc w:val="both"/>
      </w:pPr>
      <w:proofErr w:type="gramStart"/>
      <w:r>
        <w:t>Planirane aktivnosti tijekom 2017.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: 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kontinuirano</w:t>
      </w:r>
      <w:proofErr w:type="gramEnd"/>
      <w:r>
        <w:t xml:space="preserve"> ažuriranje k</w:t>
      </w:r>
      <w:r w:rsidRPr="00146A52">
        <w:t>ontakt poda</w:t>
      </w:r>
      <w:r>
        <w:t>taka</w:t>
      </w:r>
      <w:r w:rsidRPr="00146A52">
        <w:t xml:space="preserve"> (adrese, fiksn</w:t>
      </w:r>
      <w:r>
        <w:t xml:space="preserve">i i mobilni telefonski brojevi), te njihovo </w:t>
      </w:r>
      <w:r w:rsidRPr="00146A52">
        <w:t>až</w:t>
      </w:r>
      <w:r>
        <w:t>uriranje u planskim i operativnim dokumentima,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provedba</w:t>
      </w:r>
      <w:proofErr w:type="gramEnd"/>
      <w:r>
        <w:t xml:space="preserve"> smotre pripadnika postrojbe civilne zaštite,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provedba</w:t>
      </w:r>
      <w:proofErr w:type="gramEnd"/>
      <w:r>
        <w:t xml:space="preserve"> osposobljavanja pripadnika postrojbe civilne zaštite,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sudjelovanje</w:t>
      </w:r>
      <w:proofErr w:type="gramEnd"/>
      <w:r>
        <w:t xml:space="preserve"> na vježbi pripadnika postrojbe civilne zaštite,</w:t>
      </w:r>
    </w:p>
    <w:p w:rsidR="00A1094A" w:rsidRDefault="00A1094A" w:rsidP="00A1094A">
      <w:pPr>
        <w:ind w:firstLine="705"/>
        <w:jc w:val="both"/>
      </w:pPr>
      <w:r>
        <w:t xml:space="preserve">- </w:t>
      </w:r>
      <w:proofErr w:type="gramStart"/>
      <w:r>
        <w:t>aktiviranje</w:t>
      </w:r>
      <w:proofErr w:type="gramEnd"/>
      <w:r>
        <w:t xml:space="preserve"> postrojbe u slučaju neposredne opasnosti za nastanak određene velike nesreće koja može ugroziti živote i zdravlje ljudi i materijalna dobra, odnosno u slučaju proglašenja nastanka katastrofe</w:t>
      </w:r>
    </w:p>
    <w:p w:rsidR="00A1094A" w:rsidRDefault="00A1094A" w:rsidP="00A1094A">
      <w:pPr>
        <w:ind w:firstLine="705"/>
        <w:jc w:val="both"/>
      </w:pPr>
    </w:p>
    <w:p w:rsidR="00A1094A" w:rsidRDefault="00A1094A" w:rsidP="00A1094A">
      <w:pPr>
        <w:ind w:firstLine="705"/>
        <w:jc w:val="both"/>
      </w:pPr>
    </w:p>
    <w:p w:rsidR="00A1094A" w:rsidRDefault="00A1094A" w:rsidP="00A1094A">
      <w:pPr>
        <w:jc w:val="both"/>
        <w:rPr>
          <w:b/>
          <w:color w:val="000000"/>
        </w:rPr>
      </w:pPr>
      <w:r w:rsidRPr="003F3A27">
        <w:rPr>
          <w:b/>
          <w:color w:val="000000"/>
        </w:rPr>
        <w:t xml:space="preserve">Vatrogasna zajednica Općine </w:t>
      </w:r>
      <w:r>
        <w:rPr>
          <w:b/>
          <w:color w:val="000000"/>
        </w:rPr>
        <w:t>Berek</w:t>
      </w:r>
    </w:p>
    <w:p w:rsidR="00A1094A" w:rsidRDefault="00A1094A" w:rsidP="00A1094A">
      <w:pPr>
        <w:jc w:val="both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broj</w:t>
      </w:r>
      <w:proofErr w:type="gramEnd"/>
      <w:r>
        <w:rPr>
          <w:color w:val="000000"/>
        </w:rPr>
        <w:t xml:space="preserve"> vatrogasnih postrojbi na području općine broji 2 postrojbi  DVD-a </w:t>
      </w:r>
    </w:p>
    <w:p w:rsidR="00A1094A" w:rsidRDefault="00A1094A" w:rsidP="00A1094A">
      <w:pPr>
        <w:jc w:val="both"/>
        <w:rPr>
          <w:color w:val="000000"/>
        </w:rPr>
      </w:pPr>
      <w:r>
        <w:rPr>
          <w:color w:val="000000"/>
        </w:rPr>
        <w:t xml:space="preserve">-broj operativnih vatrogasaca je 20, a </w:t>
      </w:r>
      <w:proofErr w:type="gramStart"/>
      <w:r>
        <w:rPr>
          <w:color w:val="000000"/>
        </w:rPr>
        <w:t>aktivnih  po</w:t>
      </w:r>
      <w:proofErr w:type="gramEnd"/>
      <w:r>
        <w:rPr>
          <w:color w:val="000000"/>
        </w:rPr>
        <w:t xml:space="preserve"> društvima je 50 članova.</w:t>
      </w:r>
    </w:p>
    <w:p w:rsidR="00A1094A" w:rsidRPr="001E64C5" w:rsidRDefault="00A1094A" w:rsidP="00A1094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1094A" w:rsidRDefault="00A1094A" w:rsidP="00A1094A">
      <w:pPr>
        <w:rPr>
          <w:b/>
        </w:rPr>
      </w:pPr>
    </w:p>
    <w:p w:rsidR="00A1094A" w:rsidRDefault="00A1094A" w:rsidP="00A1094A">
      <w:pPr>
        <w:jc w:val="center"/>
      </w:pPr>
      <w:r>
        <w:t xml:space="preserve">OSTALE PRAVNE OSOBE OD INTERESA ZA SUSTAV CIVILNE ZAŠTITE </w:t>
      </w:r>
    </w:p>
    <w:p w:rsidR="00A1094A" w:rsidRDefault="00A1094A" w:rsidP="00A1094A">
      <w:pPr>
        <w:jc w:val="center"/>
      </w:pPr>
    </w:p>
    <w:p w:rsidR="00A1094A" w:rsidRDefault="00A1094A" w:rsidP="00A1094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Planirane aktivnosti ostalih pravnih osoba </w:t>
      </w: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 interesa za sustav civilne zaštite analiziraju se sukladno njihovim pisanim dokumentima i planovima razvoja:</w:t>
      </w:r>
    </w:p>
    <w:p w:rsidR="00A1094A" w:rsidRPr="003F3A27" w:rsidRDefault="00A1094A" w:rsidP="00A1094A">
      <w:pPr>
        <w:jc w:val="both"/>
        <w:rPr>
          <w:b/>
          <w:color w:val="000000"/>
        </w:rPr>
      </w:pPr>
    </w:p>
    <w:p w:rsidR="00A1094A" w:rsidRDefault="00A1094A" w:rsidP="00A1094A">
      <w:pPr>
        <w:ind w:firstLine="708"/>
        <w:jc w:val="both"/>
      </w:pPr>
    </w:p>
    <w:p w:rsidR="00A1094A" w:rsidRDefault="00A1094A" w:rsidP="00A1094A">
      <w:pPr>
        <w:jc w:val="both"/>
        <w:rPr>
          <w:i/>
        </w:rPr>
      </w:pPr>
    </w:p>
    <w:p w:rsidR="00A1094A" w:rsidRDefault="00A1094A" w:rsidP="00A1094A">
      <w:pPr>
        <w:jc w:val="both"/>
        <w:rPr>
          <w:i/>
        </w:rPr>
      </w:pPr>
    </w:p>
    <w:p w:rsidR="00A1094A" w:rsidRDefault="00A1094A" w:rsidP="00A1094A">
      <w:pPr>
        <w:jc w:val="both"/>
        <w:rPr>
          <w:b/>
        </w:rPr>
      </w:pPr>
      <w:r w:rsidRPr="00321CD5">
        <w:rPr>
          <w:b/>
          <w:i/>
        </w:rPr>
        <w:t xml:space="preserve"> </w:t>
      </w:r>
      <w:proofErr w:type="gramStart"/>
      <w:r w:rsidRPr="00321CD5">
        <w:rPr>
          <w:b/>
        </w:rPr>
        <w:t>Komunal</w:t>
      </w:r>
      <w:r>
        <w:rPr>
          <w:b/>
        </w:rPr>
        <w:t>ije i vodovod</w:t>
      </w:r>
      <w:r w:rsidRPr="00321CD5">
        <w:rPr>
          <w:b/>
        </w:rPr>
        <w:t xml:space="preserve"> d.o.o.</w:t>
      </w:r>
      <w:proofErr w:type="gramEnd"/>
      <w:r w:rsidRPr="00321CD5">
        <w:rPr>
          <w:b/>
          <w:i/>
        </w:rPr>
        <w:t xml:space="preserve"> </w:t>
      </w:r>
      <w:r w:rsidRPr="00321CD5">
        <w:rPr>
          <w:b/>
        </w:rPr>
        <w:t xml:space="preserve"> </w:t>
      </w:r>
      <w:r>
        <w:rPr>
          <w:b/>
        </w:rPr>
        <w:t xml:space="preserve">Čazma </w:t>
      </w:r>
    </w:p>
    <w:p w:rsidR="00A1094A" w:rsidRDefault="00A1094A" w:rsidP="00A1094A">
      <w:pPr>
        <w:jc w:val="both"/>
        <w:rPr>
          <w:b/>
        </w:rPr>
      </w:pPr>
    </w:p>
    <w:p w:rsidR="00A1094A" w:rsidRPr="0034386A" w:rsidRDefault="00A1094A" w:rsidP="00A1094A">
      <w:pPr>
        <w:jc w:val="both"/>
      </w:pPr>
      <w:r>
        <w:t xml:space="preserve">U slučaju velike nesreće ili katastrofe sudjelovat će u sanaciji oštećenja na plinovodu, vodovodu, cestama, </w:t>
      </w:r>
      <w:proofErr w:type="gramStart"/>
      <w:r>
        <w:t>zgradama ,</w:t>
      </w:r>
      <w:proofErr w:type="gramEnd"/>
      <w:r>
        <w:t xml:space="preserve"> raščišćavanju puteva i prometnicama.</w:t>
      </w:r>
    </w:p>
    <w:p w:rsidR="00A1094A" w:rsidRDefault="00A1094A" w:rsidP="00A1094A">
      <w:pPr>
        <w:jc w:val="both"/>
      </w:pPr>
      <w:r>
        <w:rPr>
          <w:b/>
        </w:rPr>
        <w:tab/>
      </w:r>
    </w:p>
    <w:p w:rsidR="00A1094A" w:rsidRDefault="00A1094A" w:rsidP="00A1094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1094A" w:rsidRDefault="00A1094A" w:rsidP="00A1094A">
      <w:pPr>
        <w:autoSpaceDE w:val="0"/>
        <w:jc w:val="both"/>
        <w:rPr>
          <w:b/>
        </w:rPr>
      </w:pPr>
      <w:r w:rsidRPr="00340A1F">
        <w:rPr>
          <w:b/>
        </w:rPr>
        <w:t>Hrvatska gorska služba spašavanja, stanica Bjelovar</w:t>
      </w:r>
    </w:p>
    <w:p w:rsidR="00A1094A" w:rsidRDefault="00A1094A" w:rsidP="00A1094A">
      <w:pPr>
        <w:autoSpaceDE w:val="0"/>
        <w:jc w:val="both"/>
        <w:rPr>
          <w:b/>
        </w:rPr>
      </w:pPr>
    </w:p>
    <w:p w:rsidR="00A1094A" w:rsidRPr="004C0706" w:rsidRDefault="00A1094A" w:rsidP="00A1094A">
      <w:pPr>
        <w:autoSpaceDE w:val="0"/>
        <w:jc w:val="both"/>
      </w:pPr>
      <w:r>
        <w:rPr>
          <w:b/>
        </w:rPr>
        <w:tab/>
      </w:r>
      <w:r w:rsidRPr="008C25F1">
        <w:t>Hrvatska gorska služba spašavanja</w:t>
      </w:r>
      <w:r>
        <w:t>,</w:t>
      </w:r>
      <w:r w:rsidRPr="008C25F1">
        <w:t xml:space="preserve"> </w:t>
      </w:r>
      <w:r w:rsidRPr="004C0706">
        <w:t xml:space="preserve">Stanica Bjelovar pokriva područje Bjelovarsko-bilogorske i Koprivničko-križevačke županije, a po potrebi djeluje </w:t>
      </w:r>
      <w:proofErr w:type="gramStart"/>
      <w:r w:rsidRPr="004C0706">
        <w:t>na</w:t>
      </w:r>
      <w:proofErr w:type="gramEnd"/>
      <w:r w:rsidRPr="004C0706">
        <w:t xml:space="preserve"> području cijele Republike Hrvatske pa i van njenih granica.</w:t>
      </w:r>
    </w:p>
    <w:p w:rsidR="00A1094A" w:rsidRDefault="00A1094A" w:rsidP="00A1094A">
      <w:pPr>
        <w:jc w:val="both"/>
      </w:pPr>
      <w:r w:rsidRPr="004C0706">
        <w:lastRenderedPageBreak/>
        <w:t>Trenu</w:t>
      </w:r>
      <w:r>
        <w:t xml:space="preserve">tačno broji 31 članova </w:t>
      </w:r>
      <w:proofErr w:type="gramStart"/>
      <w:r>
        <w:t>od</w:t>
      </w:r>
      <w:proofErr w:type="gramEnd"/>
      <w:r>
        <w:t xml:space="preserve"> čega 7 gorskih spašavatelja (jedan s područja Grada Čazme), 12</w:t>
      </w:r>
      <w:r w:rsidRPr="004C0706">
        <w:t xml:space="preserve"> pripravnika i 12 suradnika.</w:t>
      </w:r>
    </w:p>
    <w:p w:rsidR="00A1094A" w:rsidRDefault="00A1094A" w:rsidP="00A1094A">
      <w:pPr>
        <w:jc w:val="both"/>
      </w:pPr>
    </w:p>
    <w:p w:rsidR="00A1094A" w:rsidRDefault="00A1094A" w:rsidP="00A1094A">
      <w:pPr>
        <w:ind w:firstLine="708"/>
        <w:jc w:val="both"/>
      </w:pPr>
      <w:proofErr w:type="gramStart"/>
      <w:r>
        <w:t>Planirane aktivnosti tijekom 2017.</w:t>
      </w:r>
      <w:proofErr w:type="gramEnd"/>
      <w:r>
        <w:t xml:space="preserve"> </w:t>
      </w:r>
      <w:proofErr w:type="gramStart"/>
      <w:r>
        <w:t>godine</w:t>
      </w:r>
      <w:proofErr w:type="gramEnd"/>
      <w:r>
        <w:t>:</w:t>
      </w:r>
    </w:p>
    <w:p w:rsidR="00A1094A" w:rsidRDefault="00A1094A" w:rsidP="00A1094A">
      <w:pPr>
        <w:jc w:val="both"/>
      </w:pPr>
      <w:r>
        <w:tab/>
        <w:t xml:space="preserve">- </w:t>
      </w:r>
      <w:proofErr w:type="gramStart"/>
      <w:r>
        <w:t>planirane</w:t>
      </w:r>
      <w:proofErr w:type="gramEnd"/>
      <w:r>
        <w:t xml:space="preserve"> vježbe,</w:t>
      </w:r>
    </w:p>
    <w:p w:rsidR="00A1094A" w:rsidRDefault="00A1094A" w:rsidP="00A1094A">
      <w:pPr>
        <w:jc w:val="both"/>
      </w:pPr>
      <w:r>
        <w:tab/>
        <w:t xml:space="preserve">- </w:t>
      </w:r>
      <w:proofErr w:type="gramStart"/>
      <w:r>
        <w:t>nabavka</w:t>
      </w:r>
      <w:proofErr w:type="gramEnd"/>
      <w:r>
        <w:t xml:space="preserve"> opreme i vozila, </w:t>
      </w:r>
    </w:p>
    <w:p w:rsidR="00A1094A" w:rsidRDefault="00A1094A" w:rsidP="00A1094A">
      <w:pPr>
        <w:ind w:firstLine="708"/>
        <w:jc w:val="both"/>
      </w:pPr>
      <w:r>
        <w:t xml:space="preserve">- </w:t>
      </w:r>
      <w:proofErr w:type="gramStart"/>
      <w:r>
        <w:t>provedba</w:t>
      </w:r>
      <w:proofErr w:type="gramEnd"/>
      <w:r>
        <w:t xml:space="preserve"> osposobljavanja pripadnika stanice Bjelovar,</w:t>
      </w:r>
    </w:p>
    <w:p w:rsidR="00A1094A" w:rsidRDefault="00A1094A" w:rsidP="00A1094A">
      <w:pPr>
        <w:jc w:val="both"/>
      </w:pPr>
      <w:r>
        <w:tab/>
        <w:t xml:space="preserve">- </w:t>
      </w:r>
      <w:proofErr w:type="gramStart"/>
      <w:r>
        <w:t>ostale</w:t>
      </w:r>
      <w:proofErr w:type="gramEnd"/>
      <w:r>
        <w:t xml:space="preserve"> planirane aktivnosti</w:t>
      </w:r>
    </w:p>
    <w:p w:rsidR="00A1094A" w:rsidRDefault="00A1094A" w:rsidP="00A1094A">
      <w:pPr>
        <w:jc w:val="both"/>
      </w:pPr>
    </w:p>
    <w:p w:rsidR="00A1094A" w:rsidRDefault="00A1094A" w:rsidP="00A1094A">
      <w:pPr>
        <w:jc w:val="both"/>
        <w:rPr>
          <w:b/>
        </w:rPr>
      </w:pPr>
      <w:r>
        <w:rPr>
          <w:b/>
        </w:rPr>
        <w:t>Hrvatski crveni križ – Garešnica</w:t>
      </w:r>
      <w:r w:rsidRPr="00340A1F">
        <w:rPr>
          <w:b/>
        </w:rPr>
        <w:t xml:space="preserve"> </w:t>
      </w:r>
    </w:p>
    <w:p w:rsidR="00A1094A" w:rsidRPr="00340A1F" w:rsidRDefault="00A1094A" w:rsidP="00A1094A">
      <w:pPr>
        <w:jc w:val="both"/>
        <w:rPr>
          <w:b/>
        </w:rPr>
      </w:pPr>
      <w:r w:rsidRPr="00340A1F">
        <w:rPr>
          <w:b/>
        </w:rPr>
        <w:tab/>
        <w:t xml:space="preserve"> </w:t>
      </w:r>
    </w:p>
    <w:p w:rsidR="00A1094A" w:rsidRDefault="00A1094A" w:rsidP="00A1094A">
      <w:pPr>
        <w:jc w:val="both"/>
      </w:pPr>
      <w:r>
        <w:tab/>
      </w:r>
      <w:proofErr w:type="gramStart"/>
      <w:r>
        <w:t>Gradsko društvo Crvenog križa Garešnica trenutno ima zaposleno 1 djelatnika.</w:t>
      </w:r>
      <w:proofErr w:type="gramEnd"/>
      <w:r>
        <w:t xml:space="preserve"> Od većih akcija koje provode tijekom godine ističu se akcija dobrovoljnog darivanja krvi, akcija solidarnosti na </w:t>
      </w:r>
      <w:proofErr w:type="gramStart"/>
      <w:r>
        <w:t>djelu ,</w:t>
      </w:r>
      <w:proofErr w:type="gramEnd"/>
      <w:r>
        <w:t xml:space="preserve"> edukacija prve pomoći mladih te socijalni program (npr.projekt opremanja učenika OŠ, projekt školske kuhinje, podjela hrane i odjeće za socijalno ugroženo stanovništvo i sl.)</w:t>
      </w:r>
    </w:p>
    <w:p w:rsidR="00A1094A" w:rsidRDefault="00A1094A" w:rsidP="00A1094A">
      <w:pPr>
        <w:autoSpaceDE w:val="0"/>
        <w:jc w:val="both"/>
        <w:rPr>
          <w:b/>
        </w:rPr>
      </w:pPr>
    </w:p>
    <w:p w:rsidR="00A1094A" w:rsidRDefault="00A1094A" w:rsidP="00A1094A">
      <w:pPr>
        <w:autoSpaceDE w:val="0"/>
        <w:jc w:val="both"/>
        <w:rPr>
          <w:b/>
        </w:rPr>
      </w:pPr>
    </w:p>
    <w:p w:rsidR="00A1094A" w:rsidRDefault="00A1094A" w:rsidP="00A1094A">
      <w:pPr>
        <w:jc w:val="both"/>
        <w:rPr>
          <w:b/>
        </w:rPr>
      </w:pPr>
      <w:r>
        <w:rPr>
          <w:b/>
        </w:rPr>
        <w:t>Veterinarska ambulanta „Sedlić“</w:t>
      </w:r>
    </w:p>
    <w:p w:rsidR="00A1094A" w:rsidRPr="00CC5DF8" w:rsidRDefault="00A1094A" w:rsidP="00A1094A">
      <w:pPr>
        <w:jc w:val="both"/>
      </w:pPr>
      <w:r>
        <w:t xml:space="preserve">U slučaju velike nesreće </w:t>
      </w:r>
      <w:proofErr w:type="gramStart"/>
      <w:r>
        <w:t>ili</w:t>
      </w:r>
      <w:proofErr w:type="gramEnd"/>
      <w:r>
        <w:t xml:space="preserve"> katastrofe djelatnici navedenih stanica provodit će zaštitu životinja i namirnica životinjskog podrijekla.</w:t>
      </w:r>
    </w:p>
    <w:p w:rsidR="00A1094A" w:rsidRPr="00CC5DF8" w:rsidRDefault="00A1094A" w:rsidP="00A1094A">
      <w:pPr>
        <w:autoSpaceDE w:val="0"/>
        <w:jc w:val="both"/>
        <w:rPr>
          <w:b/>
        </w:rPr>
      </w:pPr>
    </w:p>
    <w:p w:rsidR="00A1094A" w:rsidRDefault="00A1094A" w:rsidP="00A1094A">
      <w:pPr>
        <w:ind w:left="1211"/>
        <w:rPr>
          <w:b/>
        </w:rPr>
      </w:pPr>
      <w:r w:rsidRPr="001F7266">
        <w:rPr>
          <w:b/>
        </w:rPr>
        <w:t xml:space="preserve">UDRUGE </w:t>
      </w:r>
      <w:r>
        <w:rPr>
          <w:b/>
        </w:rPr>
        <w:t>GRAĐANA OD ZNAČAJA ZA ZAŠTITU I SPAŠAVANJE</w:t>
      </w:r>
    </w:p>
    <w:p w:rsidR="00A1094A" w:rsidRDefault="00A1094A" w:rsidP="00A1094A">
      <w:pPr>
        <w:rPr>
          <w:b/>
        </w:rPr>
      </w:pPr>
    </w:p>
    <w:p w:rsidR="00A1094A" w:rsidRDefault="00A1094A" w:rsidP="00A1094A">
      <w:pPr>
        <w:rPr>
          <w:b/>
        </w:rPr>
      </w:pPr>
      <w:r>
        <w:rPr>
          <w:b/>
        </w:rPr>
        <w:t>Udruge građana</w:t>
      </w:r>
    </w:p>
    <w:p w:rsidR="00A1094A" w:rsidRDefault="00A1094A" w:rsidP="00A1094A">
      <w:pPr>
        <w:rPr>
          <w:b/>
        </w:rPr>
      </w:pPr>
    </w:p>
    <w:p w:rsidR="00A1094A" w:rsidRDefault="00A1094A" w:rsidP="00A1094A">
      <w:pPr>
        <w:ind w:firstLine="705"/>
        <w:jc w:val="both"/>
      </w:pPr>
      <w:r>
        <w:t>Na području Općine Berek nema udruga kojima bi zaštita i spašavanje bila osnovna djelatnost, no u slučaju potrebe zaštite i spašavanja može se očekivati pomoć sljedećih udruga: Lovačka udruga „Berek</w:t>
      </w:r>
      <w:proofErr w:type="gramStart"/>
      <w:r>
        <w:t>“ iz</w:t>
      </w:r>
      <w:proofErr w:type="gramEnd"/>
      <w:r>
        <w:t xml:space="preserve"> Ruškovca, te Nogometnog kluba „Tomislav „ iz Bereka, Općina Berek prema potrebama i prema posebnim zahtjevima, sufinancira djelatnosti navedenih udruga koja je od posebnog interesa jačanju kapaciteta udruga za potrebe zaštite i spašavanja. </w:t>
      </w:r>
    </w:p>
    <w:p w:rsidR="00A1094A" w:rsidRDefault="00A1094A" w:rsidP="00A1094A">
      <w:pPr>
        <w:ind w:firstLine="705"/>
        <w:jc w:val="both"/>
      </w:pPr>
      <w:r>
        <w:t xml:space="preserve"> </w:t>
      </w:r>
    </w:p>
    <w:p w:rsidR="00A1094A" w:rsidRDefault="00A1094A" w:rsidP="00A1094A">
      <w:pPr>
        <w:jc w:val="both"/>
      </w:pPr>
      <w:r>
        <w:rPr>
          <w:b/>
        </w:rPr>
        <w:t>L</w:t>
      </w:r>
      <w:r w:rsidRPr="00CE64AE">
        <w:rPr>
          <w:b/>
        </w:rPr>
        <w:t>ovačko društvo</w:t>
      </w:r>
      <w:r>
        <w:t xml:space="preserve"> Berek</w:t>
      </w:r>
    </w:p>
    <w:p w:rsidR="00A1094A" w:rsidRDefault="00A1094A" w:rsidP="00A1094A">
      <w:pPr>
        <w:jc w:val="both"/>
      </w:pPr>
    </w:p>
    <w:p w:rsidR="00A1094A" w:rsidRDefault="00A1094A" w:rsidP="00A1094A">
      <w:pPr>
        <w:ind w:firstLine="708"/>
        <w:jc w:val="both"/>
      </w:pPr>
      <w:proofErr w:type="gramStart"/>
      <w:r>
        <w:t>Planirane aktivnosti tijekom 2017.</w:t>
      </w:r>
      <w:proofErr w:type="gramEnd"/>
      <w:r>
        <w:t xml:space="preserve"> </w:t>
      </w:r>
      <w:proofErr w:type="gramStart"/>
      <w:r>
        <w:t>godine:</w:t>
      </w:r>
      <w:proofErr w:type="gramEnd"/>
      <w:r>
        <w:t>prema mogućnostima</w:t>
      </w:r>
    </w:p>
    <w:p w:rsidR="00A1094A" w:rsidRDefault="00A1094A" w:rsidP="00A1094A">
      <w:pPr>
        <w:jc w:val="both"/>
      </w:pPr>
      <w:r>
        <w:tab/>
      </w:r>
    </w:p>
    <w:p w:rsidR="00A1094A" w:rsidRDefault="00A1094A" w:rsidP="00A1094A">
      <w:pPr>
        <w:jc w:val="both"/>
      </w:pPr>
      <w:r>
        <w:rPr>
          <w:b/>
        </w:rPr>
        <w:t>Športsko društvo</w:t>
      </w:r>
      <w:r>
        <w:t xml:space="preserve"> NK „Tomislav“,</w:t>
      </w:r>
    </w:p>
    <w:p w:rsidR="00A1094A" w:rsidRDefault="00A1094A" w:rsidP="00A1094A">
      <w:pPr>
        <w:jc w:val="both"/>
      </w:pPr>
    </w:p>
    <w:p w:rsidR="00A1094A" w:rsidRDefault="00A1094A" w:rsidP="00A1094A">
      <w:pPr>
        <w:ind w:firstLine="708"/>
        <w:jc w:val="both"/>
      </w:pPr>
      <w:proofErr w:type="gramStart"/>
      <w:r>
        <w:t>Planirane aktivnosti tijekom 2017.</w:t>
      </w:r>
      <w:proofErr w:type="gramEnd"/>
      <w:r>
        <w:t xml:space="preserve"> </w:t>
      </w:r>
      <w:proofErr w:type="gramStart"/>
      <w:r>
        <w:t>godine:</w:t>
      </w:r>
      <w:proofErr w:type="gramEnd"/>
      <w:r>
        <w:t>prema mogućnostima</w:t>
      </w:r>
    </w:p>
    <w:p w:rsidR="00A1094A" w:rsidRDefault="00A1094A" w:rsidP="00A1094A">
      <w:pPr>
        <w:jc w:val="both"/>
      </w:pPr>
      <w:r>
        <w:tab/>
      </w:r>
    </w:p>
    <w:p w:rsidR="00A1094A" w:rsidRDefault="00A1094A" w:rsidP="00A1094A">
      <w:pPr>
        <w:jc w:val="both"/>
      </w:pPr>
    </w:p>
    <w:p w:rsidR="00A1094A" w:rsidRPr="00C51FC8" w:rsidRDefault="00A1094A" w:rsidP="00A1094A">
      <w:pPr>
        <w:jc w:val="both"/>
        <w:rPr>
          <w:b/>
        </w:rPr>
      </w:pPr>
      <w:r w:rsidRPr="00C51FC8">
        <w:rPr>
          <w:b/>
        </w:rPr>
        <w:t xml:space="preserve">Ostale udruge iz Odluke o određivanju operativnih snaga sustava civilne zaštite i pravnih osoba </w:t>
      </w:r>
      <w:proofErr w:type="gramStart"/>
      <w:r w:rsidRPr="00C51FC8">
        <w:rPr>
          <w:b/>
        </w:rPr>
        <w:t>od</w:t>
      </w:r>
      <w:proofErr w:type="gramEnd"/>
      <w:r w:rsidRPr="00C51FC8">
        <w:rPr>
          <w:b/>
        </w:rPr>
        <w:t xml:space="preserve"> interesa za sustav civilne zaštite. </w:t>
      </w:r>
    </w:p>
    <w:p w:rsidR="00A1094A" w:rsidRDefault="00A1094A" w:rsidP="00A1094A">
      <w:pPr>
        <w:jc w:val="center"/>
        <w:rPr>
          <w:b/>
        </w:rPr>
      </w:pPr>
      <w:proofErr w:type="gramStart"/>
      <w:r>
        <w:rPr>
          <w:b/>
        </w:rPr>
        <w:t>Članak 4.</w:t>
      </w:r>
      <w:proofErr w:type="gramEnd"/>
      <w:r>
        <w:rPr>
          <w:b/>
        </w:rPr>
        <w:t xml:space="preserve"> </w:t>
      </w:r>
    </w:p>
    <w:p w:rsidR="00A1094A" w:rsidRDefault="00A1094A" w:rsidP="00A1094A">
      <w:pPr>
        <w:jc w:val="center"/>
        <w:rPr>
          <w:b/>
        </w:rPr>
      </w:pPr>
    </w:p>
    <w:p w:rsidR="00A1094A" w:rsidRDefault="00A1094A" w:rsidP="00A1094A">
      <w:pPr>
        <w:jc w:val="both"/>
      </w:pPr>
    </w:p>
    <w:p w:rsidR="00A1094A" w:rsidRPr="00CD181E" w:rsidRDefault="00A1094A" w:rsidP="00A1094A">
      <w:pPr>
        <w:jc w:val="center"/>
        <w:rPr>
          <w:b/>
        </w:rPr>
      </w:pPr>
      <w:r w:rsidRPr="00CD181E">
        <w:rPr>
          <w:b/>
        </w:rPr>
        <w:t>EDUKACIJA STANOVNIŠTVA</w:t>
      </w:r>
    </w:p>
    <w:p w:rsidR="00A1094A" w:rsidRDefault="00A1094A" w:rsidP="00A1094A">
      <w:pPr>
        <w:jc w:val="center"/>
      </w:pPr>
    </w:p>
    <w:p w:rsidR="00A1094A" w:rsidRDefault="00A1094A" w:rsidP="00A1094A">
      <w:pPr>
        <w:jc w:val="both"/>
      </w:pPr>
      <w:r>
        <w:tab/>
      </w:r>
      <w:proofErr w:type="gramStart"/>
      <w:r>
        <w:t>U cilju podizanja razine svijesti građana kao sudionika sustava civilne zaštite obavlja se edukacija stanovništva.</w:t>
      </w:r>
      <w:proofErr w:type="gramEnd"/>
    </w:p>
    <w:p w:rsidR="00A1094A" w:rsidRDefault="00A1094A" w:rsidP="00A1094A">
      <w:pPr>
        <w:jc w:val="both"/>
      </w:pPr>
      <w:r>
        <w:tab/>
      </w:r>
      <w:proofErr w:type="gramStart"/>
      <w:r>
        <w:t>Planirane aktivnosti u 2017.</w:t>
      </w:r>
      <w:proofErr w:type="gramEnd"/>
      <w:r>
        <w:t xml:space="preserve"> </w:t>
      </w:r>
      <w:proofErr w:type="gramStart"/>
      <w:r>
        <w:t>godini</w:t>
      </w:r>
      <w:proofErr w:type="gramEnd"/>
      <w:r>
        <w:t>:</w:t>
      </w:r>
    </w:p>
    <w:p w:rsidR="00A1094A" w:rsidRDefault="00A1094A" w:rsidP="00A1094A">
      <w:pPr>
        <w:ind w:left="720" w:hanging="720"/>
        <w:jc w:val="both"/>
        <w:rPr>
          <w:bCs/>
        </w:rPr>
      </w:pPr>
      <w:r>
        <w:t xml:space="preserve">            - </w:t>
      </w:r>
      <w:proofErr w:type="gramStart"/>
      <w:r>
        <w:t>sudjelovanje</w:t>
      </w:r>
      <w:proofErr w:type="gramEnd"/>
      <w:r>
        <w:t xml:space="preserve"> u provedbi </w:t>
      </w:r>
      <w:r w:rsidRPr="00B03FCD">
        <w:rPr>
          <w:bCs/>
        </w:rPr>
        <w:t>Nacionaln</w:t>
      </w:r>
      <w:r>
        <w:rPr>
          <w:bCs/>
        </w:rPr>
        <w:t>e</w:t>
      </w:r>
      <w:r w:rsidRPr="00B03FCD">
        <w:rPr>
          <w:bCs/>
        </w:rPr>
        <w:t xml:space="preserve"> edukacij</w:t>
      </w:r>
      <w:r>
        <w:rPr>
          <w:bCs/>
        </w:rPr>
        <w:t>e</w:t>
      </w:r>
      <w:r w:rsidRPr="00B03FCD">
        <w:rPr>
          <w:bCs/>
        </w:rPr>
        <w:t xml:space="preserve"> djec</w:t>
      </w:r>
      <w:r>
        <w:rPr>
          <w:bCs/>
        </w:rPr>
        <w:t xml:space="preserve">e </w:t>
      </w:r>
      <w:r w:rsidRPr="00B03FCD">
        <w:rPr>
          <w:bCs/>
        </w:rPr>
        <w:t>u području zaštite i spašavanja</w:t>
      </w:r>
      <w:r>
        <w:rPr>
          <w:bCs/>
        </w:rPr>
        <w:t xml:space="preserve"> uz nositelja DUZS,</w:t>
      </w:r>
    </w:p>
    <w:p w:rsidR="00A1094A" w:rsidRDefault="00A1094A" w:rsidP="00A1094A">
      <w:pPr>
        <w:ind w:left="720" w:hanging="720"/>
        <w:jc w:val="both"/>
        <w:rPr>
          <w:bCs/>
        </w:rPr>
      </w:pPr>
      <w:r>
        <w:rPr>
          <w:bCs/>
        </w:rPr>
        <w:lastRenderedPageBreak/>
        <w:tab/>
        <w:t xml:space="preserve">- </w:t>
      </w:r>
      <w:proofErr w:type="gramStart"/>
      <w:r>
        <w:rPr>
          <w:bCs/>
        </w:rPr>
        <w:t>upoznavanje</w:t>
      </w:r>
      <w:proofErr w:type="gramEnd"/>
      <w:r>
        <w:rPr>
          <w:bCs/>
        </w:rPr>
        <w:t xml:space="preserve"> građana sa sadržajem planskih dokumenata u sustavu civilne zaštite  putem javnih rasprava u mjesnim odborima te putem web stranice općine</w:t>
      </w:r>
    </w:p>
    <w:p w:rsidR="00A1094A" w:rsidRPr="004B1A92" w:rsidRDefault="00A1094A" w:rsidP="00A1094A">
      <w:pPr>
        <w:ind w:left="720" w:hanging="720"/>
        <w:jc w:val="both"/>
        <w:rPr>
          <w:bCs/>
        </w:rPr>
      </w:pPr>
      <w:r>
        <w:rPr>
          <w:bCs/>
        </w:rPr>
        <w:tab/>
        <w:t xml:space="preserve">- </w:t>
      </w:r>
      <w:proofErr w:type="gramStart"/>
      <w:r>
        <w:rPr>
          <w:bCs/>
        </w:rPr>
        <w:t>izrada</w:t>
      </w:r>
      <w:proofErr w:type="gramEnd"/>
      <w:r>
        <w:rPr>
          <w:bCs/>
        </w:rPr>
        <w:t xml:space="preserve"> potrebnih naputaka (letaka) o postupanju stanovništva u slučaju </w:t>
      </w:r>
      <w:r w:rsidRPr="004B1A92">
        <w:rPr>
          <w:bCs/>
        </w:rPr>
        <w:t>prirodnih</w:t>
      </w:r>
      <w:r>
        <w:rPr>
          <w:bCs/>
        </w:rPr>
        <w:t xml:space="preserve"> </w:t>
      </w:r>
      <w:r w:rsidRPr="004B1A92">
        <w:t>i tehničko-tehnoloških katastrofa i velikih nesreća</w:t>
      </w:r>
    </w:p>
    <w:p w:rsidR="00A1094A" w:rsidRDefault="00A1094A" w:rsidP="00A1094A">
      <w:pPr>
        <w:ind w:left="720" w:hanging="720"/>
        <w:jc w:val="both"/>
        <w:rPr>
          <w:bCs/>
        </w:rPr>
      </w:pPr>
    </w:p>
    <w:p w:rsidR="00A1094A" w:rsidRPr="002F7181" w:rsidRDefault="00A1094A" w:rsidP="00A1094A">
      <w:pPr>
        <w:ind w:left="720" w:hanging="720"/>
        <w:jc w:val="both"/>
        <w:rPr>
          <w:bCs/>
          <w:color w:val="FF0000"/>
          <w:u w:val="single"/>
        </w:rPr>
      </w:pPr>
    </w:p>
    <w:p w:rsidR="00A1094A" w:rsidRPr="00CD181E" w:rsidRDefault="00A1094A" w:rsidP="00A1094A">
      <w:pPr>
        <w:ind w:left="720" w:hanging="720"/>
        <w:jc w:val="both"/>
        <w:rPr>
          <w:bCs/>
          <w:color w:val="FF0000"/>
        </w:rPr>
      </w:pPr>
    </w:p>
    <w:p w:rsidR="00A1094A" w:rsidRDefault="00A1094A" w:rsidP="00A1094A">
      <w:pPr>
        <w:jc w:val="center"/>
        <w:rPr>
          <w:b/>
        </w:rPr>
      </w:pPr>
      <w:r>
        <w:rPr>
          <w:b/>
        </w:rPr>
        <w:t>SKLONIŠTA</w:t>
      </w:r>
    </w:p>
    <w:p w:rsidR="00A1094A" w:rsidRDefault="00A1094A" w:rsidP="00A1094A">
      <w:pPr>
        <w:rPr>
          <w:b/>
        </w:rPr>
      </w:pPr>
    </w:p>
    <w:p w:rsidR="00A1094A" w:rsidRDefault="00A1094A" w:rsidP="00A1094A">
      <w:pPr>
        <w:jc w:val="both"/>
      </w:pPr>
      <w:r>
        <w:rPr>
          <w:b/>
        </w:rPr>
        <w:tab/>
      </w:r>
      <w:r>
        <w:t xml:space="preserve">Prostornim planom Općine Berek („Službeni glasnik </w:t>
      </w:r>
      <w:r w:rsidRPr="00920D42">
        <w:rPr>
          <w:color w:val="000000"/>
        </w:rPr>
        <w:t>broj 2/2006</w:t>
      </w:r>
      <w:proofErr w:type="gramStart"/>
      <w:r>
        <w:t>)  utvrđeno</w:t>
      </w:r>
      <w:proofErr w:type="gramEnd"/>
      <w:r>
        <w:t xml:space="preserve"> je da se zaštita i spašavanje u slučaju elementarnih nepogoda i ratnih opasnosti osigurava privremenim izmještanjem stanovništva, izgradnjom skloništa i zaklona, te prilagođavanjem pogodnih prirodnih, podrumskih i drugih pogodnih građevina za funkciju sklanjanja ljudi.</w:t>
      </w:r>
      <w:r>
        <w:tab/>
      </w:r>
    </w:p>
    <w:p w:rsidR="00A1094A" w:rsidRPr="00257AF6" w:rsidRDefault="00A1094A" w:rsidP="00A1094A">
      <w:pPr>
        <w:jc w:val="both"/>
      </w:pPr>
    </w:p>
    <w:p w:rsidR="00A1094A" w:rsidRDefault="00A1094A" w:rsidP="00A1094A">
      <w:pPr>
        <w:ind w:firstLine="708"/>
        <w:jc w:val="both"/>
      </w:pPr>
      <w:r>
        <w:t xml:space="preserve">Općina Berek u svojem vlasništvu ima 13 </w:t>
      </w:r>
      <w:proofErr w:type="gramStart"/>
      <w:r>
        <w:t>domova  u</w:t>
      </w:r>
      <w:proofErr w:type="gramEnd"/>
      <w:r>
        <w:t xml:space="preserve"> kojima će se vršiti sklanjanje ljudi u slučaju katastrofe.</w:t>
      </w:r>
    </w:p>
    <w:p w:rsidR="00A1094A" w:rsidRDefault="00A1094A" w:rsidP="00A1094A">
      <w:pPr>
        <w:ind w:firstLine="708"/>
        <w:jc w:val="both"/>
      </w:pPr>
    </w:p>
    <w:p w:rsidR="00A1094A" w:rsidRDefault="00A1094A" w:rsidP="00A1094A">
      <w:pPr>
        <w:ind w:firstLine="708"/>
        <w:jc w:val="both"/>
      </w:pPr>
      <w:proofErr w:type="gramStart"/>
      <w:r>
        <w:t>Planirane aktivnosti tijekom 2017.</w:t>
      </w:r>
      <w:proofErr w:type="gramEnd"/>
      <w:r>
        <w:t xml:space="preserve"> </w:t>
      </w:r>
      <w:proofErr w:type="gramStart"/>
      <w:r>
        <w:t>godine</w:t>
      </w:r>
      <w:proofErr w:type="gramEnd"/>
      <w:r>
        <w:t>:</w:t>
      </w:r>
    </w:p>
    <w:p w:rsidR="00A1094A" w:rsidRDefault="00A1094A" w:rsidP="00A1094A">
      <w:pPr>
        <w:jc w:val="both"/>
      </w:pPr>
    </w:p>
    <w:p w:rsidR="00A1094A" w:rsidRDefault="00A1094A" w:rsidP="00A1094A">
      <w:pPr>
        <w:jc w:val="center"/>
        <w:rPr>
          <w:b/>
        </w:rPr>
      </w:pPr>
    </w:p>
    <w:p w:rsidR="00A1094A" w:rsidRDefault="00A1094A" w:rsidP="00A1094A">
      <w:pPr>
        <w:jc w:val="center"/>
        <w:rPr>
          <w:b/>
        </w:rPr>
      </w:pPr>
      <w:proofErr w:type="gramStart"/>
      <w:r>
        <w:rPr>
          <w:b/>
        </w:rPr>
        <w:t>Članak 5.</w:t>
      </w:r>
      <w:proofErr w:type="gramEnd"/>
      <w:r>
        <w:rPr>
          <w:b/>
        </w:rPr>
        <w:t xml:space="preserve"> </w:t>
      </w:r>
    </w:p>
    <w:p w:rsidR="00A1094A" w:rsidRPr="000B1789" w:rsidRDefault="00A1094A" w:rsidP="00A1094A">
      <w:pPr>
        <w:jc w:val="both"/>
      </w:pPr>
    </w:p>
    <w:p w:rsidR="00A1094A" w:rsidRPr="000B1789" w:rsidRDefault="00A1094A" w:rsidP="00A1094A">
      <w:pPr>
        <w:jc w:val="both"/>
      </w:pPr>
      <w:r>
        <w:t>U cilju realizacije navedenih aktivnosti u sustavu civilne zaštite planiraju se slijedeća financijska sredstva u proračunu:</w:t>
      </w:r>
    </w:p>
    <w:p w:rsidR="00A1094A" w:rsidRDefault="00A1094A" w:rsidP="00A1094A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29"/>
        <w:gridCol w:w="1559"/>
        <w:gridCol w:w="1576"/>
        <w:gridCol w:w="1650"/>
      </w:tblGrid>
      <w:tr w:rsidR="00A1094A" w:rsidRPr="000B1789" w:rsidTr="00631322">
        <w:tc>
          <w:tcPr>
            <w:tcW w:w="774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proofErr w:type="gramStart"/>
            <w:r w:rsidRPr="000B1789">
              <w:t>red</w:t>
            </w:r>
            <w:proofErr w:type="gramEnd"/>
            <w:r w:rsidRPr="000B1789">
              <w:t xml:space="preserve">. </w:t>
            </w:r>
            <w:proofErr w:type="gramStart"/>
            <w:r w:rsidRPr="000B1789">
              <w:t>broj</w:t>
            </w:r>
            <w:proofErr w:type="gramEnd"/>
            <w:r w:rsidRPr="000B1789">
              <w:t>.</w:t>
            </w:r>
          </w:p>
        </w:tc>
        <w:tc>
          <w:tcPr>
            <w:tcW w:w="372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center"/>
            </w:pPr>
            <w:proofErr w:type="gramStart"/>
            <w:r>
              <w:t>plan</w:t>
            </w:r>
            <w:proofErr w:type="gramEnd"/>
            <w:r>
              <w:t xml:space="preserve"> za 2017. godinu</w:t>
            </w:r>
          </w:p>
        </w:tc>
        <w:tc>
          <w:tcPr>
            <w:tcW w:w="1576" w:type="dxa"/>
          </w:tcPr>
          <w:p w:rsidR="00A1094A" w:rsidRDefault="00A1094A" w:rsidP="00631322">
            <w:pPr>
              <w:jc w:val="center"/>
            </w:pPr>
            <w:proofErr w:type="gramStart"/>
            <w:r>
              <w:t>plan</w:t>
            </w:r>
            <w:proofErr w:type="gramEnd"/>
            <w:r>
              <w:t xml:space="preserve"> za 2018. godinu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center"/>
            </w:pPr>
            <w:proofErr w:type="gramStart"/>
            <w:r>
              <w:t>plan</w:t>
            </w:r>
            <w:proofErr w:type="gramEnd"/>
            <w:r>
              <w:t xml:space="preserve"> za 2019. godinu</w:t>
            </w: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1.</w:t>
            </w:r>
          </w:p>
        </w:tc>
        <w:tc>
          <w:tcPr>
            <w:tcW w:w="372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civilna zaštita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20.000</w:t>
            </w: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  <w:r>
              <w:t>20.000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20.000</w:t>
            </w: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1.1.</w:t>
            </w:r>
          </w:p>
        </w:tc>
        <w:tc>
          <w:tcPr>
            <w:tcW w:w="372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osposobljavanje stožera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1.2.</w:t>
            </w:r>
          </w:p>
        </w:tc>
        <w:tc>
          <w:tcPr>
            <w:tcW w:w="372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smotra i osposobljavanje postrojbe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1.3.</w:t>
            </w:r>
          </w:p>
        </w:tc>
        <w:tc>
          <w:tcPr>
            <w:tcW w:w="372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smotra i osposobljavanje povjerenika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1.4.</w:t>
            </w:r>
          </w:p>
        </w:tc>
        <w:tc>
          <w:tcPr>
            <w:tcW w:w="372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nabavka opreme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1.5.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izrada planskih dokumenata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1.6.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 xml:space="preserve">provedba vježbi sustava civilne zaštite 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1.7.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 xml:space="preserve">aktiviranje, mobiliziranje i djelovanje operativnih snaga civilne zaštite 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1.8.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održavanje skloništa osnovne i dopunske zaštite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</w:p>
        </w:tc>
        <w:tc>
          <w:tcPr>
            <w:tcW w:w="3729" w:type="dxa"/>
            <w:shd w:val="clear" w:color="auto" w:fill="auto"/>
          </w:tcPr>
          <w:p w:rsidR="00A1094A" w:rsidRPr="003322F7" w:rsidRDefault="00A1094A" w:rsidP="00631322">
            <w:pPr>
              <w:jc w:val="both"/>
              <w:rPr>
                <w:b/>
              </w:rPr>
            </w:pPr>
            <w:r w:rsidRPr="003322F7">
              <w:rPr>
                <w:b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2.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vatrogastvo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100.000</w:t>
            </w: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  <w:r>
              <w:t>1000.000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1000.000</w:t>
            </w: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2.1.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vatrogasna zajednica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2.2.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javna vatrogasna postrojba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2.3.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nabavka opreme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 w:rsidRPr="003322F7">
              <w:rPr>
                <w:b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3.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udruge građana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3.1.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HGSS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3.2.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HCK – gradsko društvo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15.000</w:t>
            </w: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  <w:r>
              <w:t>15.000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15.000</w:t>
            </w: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lastRenderedPageBreak/>
              <w:t>3.3.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jačanje sposobnosti udruga za provođenje mjera i aktivnosti u sustavu civilne zaštite (ugovori, oprema, preventivne i operativne aktivnosti)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</w:p>
        </w:tc>
        <w:tc>
          <w:tcPr>
            <w:tcW w:w="3729" w:type="dxa"/>
            <w:shd w:val="clear" w:color="auto" w:fill="auto"/>
          </w:tcPr>
          <w:p w:rsidR="00A1094A" w:rsidRPr="003322F7" w:rsidRDefault="00A1094A" w:rsidP="00631322">
            <w:pPr>
              <w:jc w:val="both"/>
              <w:rPr>
                <w:b/>
              </w:rPr>
            </w:pPr>
            <w:r w:rsidRPr="003322F7">
              <w:rPr>
                <w:b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4.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ostale službe i pravne osobe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4.1.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veterinarske usluge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40.000,00</w:t>
            </w: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  <w:r>
              <w:t>40.000,00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40.000,00</w:t>
            </w: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4.3.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deratizacija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15.000,00</w:t>
            </w: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  <w:r>
              <w:t>15.000,00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15.000,00</w:t>
            </w: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4.4.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dezinsekcija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 xml:space="preserve">4.5. 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programi zaštite okoliša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4.6.</w:t>
            </w: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>
              <w:t>jačanje sposobnosti pravnih osoba za provođenje mjera i aktivnosti u sustavu civilne zaštite (ugovori, oprema, preventivne i operativne aktivnosti)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</w:p>
        </w:tc>
        <w:tc>
          <w:tcPr>
            <w:tcW w:w="3729" w:type="dxa"/>
            <w:shd w:val="clear" w:color="auto" w:fill="auto"/>
          </w:tcPr>
          <w:p w:rsidR="00A1094A" w:rsidRDefault="00A1094A" w:rsidP="00631322">
            <w:pPr>
              <w:jc w:val="both"/>
            </w:pPr>
            <w:r w:rsidRPr="003322F7">
              <w:rPr>
                <w:b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</w:p>
        </w:tc>
      </w:tr>
      <w:tr w:rsidR="00A1094A" w:rsidRPr="000B1789" w:rsidTr="00631322">
        <w:tc>
          <w:tcPr>
            <w:tcW w:w="774" w:type="dxa"/>
            <w:shd w:val="clear" w:color="auto" w:fill="auto"/>
          </w:tcPr>
          <w:p w:rsidR="00A1094A" w:rsidRDefault="00A1094A" w:rsidP="00631322">
            <w:pPr>
              <w:jc w:val="both"/>
            </w:pPr>
          </w:p>
        </w:tc>
        <w:tc>
          <w:tcPr>
            <w:tcW w:w="3729" w:type="dxa"/>
            <w:shd w:val="clear" w:color="auto" w:fill="auto"/>
          </w:tcPr>
          <w:p w:rsidR="00A1094A" w:rsidRPr="003322F7" w:rsidRDefault="00A1094A" w:rsidP="00631322">
            <w:pPr>
              <w:jc w:val="both"/>
              <w:rPr>
                <w:b/>
              </w:rPr>
            </w:pPr>
            <w:r>
              <w:rPr>
                <w:b/>
              </w:rPr>
              <w:t>Sve</w:t>
            </w:r>
            <w:r w:rsidRPr="003322F7">
              <w:rPr>
                <w:b/>
              </w:rPr>
              <w:t>ukupno</w:t>
            </w:r>
          </w:p>
        </w:tc>
        <w:tc>
          <w:tcPr>
            <w:tcW w:w="1559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190.000,00</w:t>
            </w:r>
          </w:p>
        </w:tc>
        <w:tc>
          <w:tcPr>
            <w:tcW w:w="1576" w:type="dxa"/>
          </w:tcPr>
          <w:p w:rsidR="00A1094A" w:rsidRPr="000B1789" w:rsidRDefault="00A1094A" w:rsidP="00631322">
            <w:pPr>
              <w:jc w:val="both"/>
            </w:pPr>
            <w:r>
              <w:t>190.000,00</w:t>
            </w:r>
          </w:p>
        </w:tc>
        <w:tc>
          <w:tcPr>
            <w:tcW w:w="1650" w:type="dxa"/>
            <w:shd w:val="clear" w:color="auto" w:fill="auto"/>
          </w:tcPr>
          <w:p w:rsidR="00A1094A" w:rsidRPr="000B1789" w:rsidRDefault="00A1094A" w:rsidP="00631322">
            <w:pPr>
              <w:jc w:val="both"/>
            </w:pPr>
            <w:r>
              <w:t>190.000,00</w:t>
            </w:r>
          </w:p>
        </w:tc>
      </w:tr>
    </w:tbl>
    <w:p w:rsidR="00A1094A" w:rsidRPr="00F23D95" w:rsidRDefault="00A1094A" w:rsidP="00A1094A">
      <w:pPr>
        <w:jc w:val="both"/>
        <w:rPr>
          <w:b/>
        </w:rPr>
      </w:pPr>
    </w:p>
    <w:p w:rsidR="00A1094A" w:rsidRDefault="00A1094A" w:rsidP="00A1094A">
      <w:pPr>
        <w:jc w:val="both"/>
      </w:pPr>
    </w:p>
    <w:p w:rsidR="00A1094A" w:rsidRDefault="00A1094A" w:rsidP="00A1094A">
      <w:pPr>
        <w:jc w:val="center"/>
        <w:rPr>
          <w:b/>
        </w:rPr>
      </w:pPr>
      <w:proofErr w:type="gramStart"/>
      <w:r>
        <w:rPr>
          <w:b/>
        </w:rPr>
        <w:t>Članak 6.</w:t>
      </w:r>
      <w:proofErr w:type="gramEnd"/>
      <w:r>
        <w:rPr>
          <w:b/>
        </w:rPr>
        <w:t xml:space="preserve"> </w:t>
      </w:r>
    </w:p>
    <w:p w:rsidR="00A1094A" w:rsidRDefault="00A1094A" w:rsidP="00A1094A">
      <w:pPr>
        <w:jc w:val="center"/>
        <w:rPr>
          <w:b/>
        </w:rPr>
      </w:pPr>
    </w:p>
    <w:p w:rsidR="00A1094A" w:rsidRDefault="00A1094A" w:rsidP="00A1094A">
      <w:pPr>
        <w:jc w:val="both"/>
      </w:pPr>
      <w:r>
        <w:tab/>
        <w:t xml:space="preserve">Ovaj Plan razvoja sustava civilne zaštite </w:t>
      </w:r>
      <w:proofErr w:type="gramStart"/>
      <w:r>
        <w:t>na</w:t>
      </w:r>
      <w:proofErr w:type="gramEnd"/>
      <w:r>
        <w:t xml:space="preserve"> području Općine Berek za 2017. Godinu stupa na snagu osam dana od dana </w:t>
      </w:r>
      <w:proofErr w:type="gramStart"/>
      <w:r>
        <w:t>objave  u</w:t>
      </w:r>
      <w:proofErr w:type="gramEnd"/>
      <w:r>
        <w:t xml:space="preserve"> Službenom glasniku Općine Berek. </w:t>
      </w:r>
    </w:p>
    <w:p w:rsidR="00A1094A" w:rsidRDefault="00A1094A" w:rsidP="00A1094A">
      <w:pPr>
        <w:ind w:firstLine="708"/>
        <w:jc w:val="both"/>
      </w:pPr>
    </w:p>
    <w:p w:rsidR="00A1094A" w:rsidRDefault="00A1094A" w:rsidP="00A1094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1094A" w:rsidRPr="004C26A0" w:rsidRDefault="00A1094A" w:rsidP="00A1094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PREDSJEDNIK</w:t>
      </w:r>
      <w:r w:rsidRPr="004C26A0">
        <w:rPr>
          <w:b/>
        </w:rPr>
        <w:t xml:space="preserve"> </w:t>
      </w:r>
    </w:p>
    <w:p w:rsidR="00A1094A" w:rsidRDefault="00A1094A" w:rsidP="00A1094A">
      <w:pPr>
        <w:rPr>
          <w:b/>
        </w:rPr>
      </w:pPr>
      <w:r w:rsidRPr="004C26A0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OPĆINSKOG</w:t>
      </w:r>
      <w:r w:rsidRPr="004C26A0">
        <w:rPr>
          <w:b/>
        </w:rPr>
        <w:t xml:space="preserve"> VIJEĆA </w:t>
      </w:r>
    </w:p>
    <w:p w:rsidR="00A1094A" w:rsidRDefault="00631322" w:rsidP="00A1094A">
      <w:pPr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631322" w:rsidRDefault="00A1094A" w:rsidP="00A1094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631322" w:rsidTr="00631322">
        <w:tc>
          <w:tcPr>
            <w:tcW w:w="5193" w:type="dxa"/>
            <w:shd w:val="clear" w:color="auto" w:fill="auto"/>
          </w:tcPr>
          <w:p w:rsidR="00631322" w:rsidRDefault="00631322" w:rsidP="0063132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F39D02" wp14:editId="58DB4B4A">
                  <wp:extent cx="428625" cy="5334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</w:tc>
        <w:tc>
          <w:tcPr>
            <w:tcW w:w="4003" w:type="dxa"/>
            <w:shd w:val="clear" w:color="auto" w:fill="auto"/>
          </w:tcPr>
          <w:p w:rsidR="00631322" w:rsidRDefault="00631322" w:rsidP="00631322">
            <w:r>
              <w:t xml:space="preserve">                                         </w:t>
            </w:r>
          </w:p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</w:t>
            </w:r>
          </w:p>
        </w:tc>
      </w:tr>
      <w:tr w:rsidR="00631322" w:rsidTr="00631322">
        <w:tc>
          <w:tcPr>
            <w:tcW w:w="5193" w:type="dxa"/>
            <w:shd w:val="clear" w:color="auto" w:fill="auto"/>
          </w:tcPr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REPUBLIKA HRVATSKA</w:t>
            </w:r>
          </w:p>
        </w:tc>
        <w:tc>
          <w:tcPr>
            <w:tcW w:w="4003" w:type="dxa"/>
            <w:shd w:val="clear" w:color="auto" w:fill="auto"/>
          </w:tcPr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631322" w:rsidTr="00631322">
        <w:tc>
          <w:tcPr>
            <w:tcW w:w="5193" w:type="dxa"/>
            <w:shd w:val="clear" w:color="auto" w:fill="auto"/>
          </w:tcPr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BJELOVARSKO-BILOGORSKA ŽUPANIJA</w:t>
            </w:r>
          </w:p>
        </w:tc>
        <w:tc>
          <w:tcPr>
            <w:tcW w:w="4003" w:type="dxa"/>
            <w:shd w:val="clear" w:color="auto" w:fill="auto"/>
          </w:tcPr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631322" w:rsidTr="00631322">
        <w:tc>
          <w:tcPr>
            <w:tcW w:w="5193" w:type="dxa"/>
            <w:shd w:val="clear" w:color="auto" w:fill="auto"/>
          </w:tcPr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OPĆINA BEREK</w:t>
            </w:r>
          </w:p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OPĆINSKO VIJEĆE BEREK</w:t>
            </w:r>
          </w:p>
        </w:tc>
        <w:tc>
          <w:tcPr>
            <w:tcW w:w="4003" w:type="dxa"/>
            <w:shd w:val="clear" w:color="auto" w:fill="auto"/>
          </w:tcPr>
          <w:p w:rsidR="00631322" w:rsidRDefault="00631322" w:rsidP="00631322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631322" w:rsidRDefault="00631322" w:rsidP="00631322">
      <w:pPr>
        <w:ind w:right="424"/>
      </w:pPr>
    </w:p>
    <w:p w:rsidR="00631322" w:rsidRDefault="00631322" w:rsidP="00631322">
      <w:pPr>
        <w:ind w:left="567" w:right="424"/>
      </w:pPr>
      <w:r>
        <w:t>Klasa: 400-08/16-01/01</w:t>
      </w:r>
    </w:p>
    <w:p w:rsidR="00631322" w:rsidRDefault="00631322" w:rsidP="00631322">
      <w:pPr>
        <w:ind w:left="567" w:right="424"/>
      </w:pPr>
      <w:r>
        <w:t>Urbroj: 2123/03-01-16-04</w:t>
      </w:r>
    </w:p>
    <w:p w:rsidR="00631322" w:rsidRDefault="00631322" w:rsidP="00631322">
      <w:pPr>
        <w:ind w:left="567" w:right="424"/>
      </w:pPr>
      <w:proofErr w:type="gramStart"/>
      <w:r>
        <w:t>Berek, 23.</w:t>
      </w:r>
      <w:proofErr w:type="gramEnd"/>
      <w:r>
        <w:t xml:space="preserve"> </w:t>
      </w:r>
      <w:proofErr w:type="gramStart"/>
      <w:r>
        <w:t>prosinca</w:t>
      </w:r>
      <w:proofErr w:type="gramEnd"/>
      <w:r>
        <w:t xml:space="preserve"> 2016.</w:t>
      </w:r>
    </w:p>
    <w:p w:rsidR="00631322" w:rsidRDefault="00631322" w:rsidP="00631322">
      <w:pPr>
        <w:jc w:val="both"/>
      </w:pPr>
    </w:p>
    <w:p w:rsidR="00631322" w:rsidRDefault="00631322" w:rsidP="00631322">
      <w:pPr>
        <w:jc w:val="both"/>
      </w:pPr>
      <w:proofErr w:type="gramStart"/>
      <w:r>
        <w:t>Na temelju članka 39.</w:t>
      </w:r>
      <w:proofErr w:type="gramEnd"/>
      <w:r>
        <w:t xml:space="preserve"> Zakona o proračunu (NN RH 87/08.</w:t>
      </w:r>
      <w:proofErr w:type="gramStart"/>
      <w:r>
        <w:t>,136</w:t>
      </w:r>
      <w:proofErr w:type="gramEnd"/>
      <w:r>
        <w:t xml:space="preserve">/12., i 15/15.) i članka 32. Statuta općine Berek (Službeni glasnik Općine Berek br. 01/2013.), Općinsko vijeće Berek </w:t>
      </w:r>
      <w:proofErr w:type="gramStart"/>
      <w:r>
        <w:t>na</w:t>
      </w:r>
      <w:proofErr w:type="gramEnd"/>
      <w:r>
        <w:t xml:space="preserve"> sjednici održanoj 23. </w:t>
      </w:r>
      <w:proofErr w:type="gramStart"/>
      <w:r>
        <w:t>prosinca</w:t>
      </w:r>
      <w:proofErr w:type="gramEnd"/>
      <w:r>
        <w:t xml:space="preserve"> 2016. </w:t>
      </w:r>
      <w:proofErr w:type="gramStart"/>
      <w:r>
        <w:t>godine</w:t>
      </w:r>
      <w:proofErr w:type="gramEnd"/>
      <w:r>
        <w:t xml:space="preserve"> donijelo je</w:t>
      </w:r>
    </w:p>
    <w:p w:rsidR="00631322" w:rsidRDefault="00631322" w:rsidP="00631322">
      <w:pPr>
        <w:jc w:val="both"/>
      </w:pPr>
    </w:p>
    <w:p w:rsidR="00631322" w:rsidRDefault="00631322" w:rsidP="00631322">
      <w:pPr>
        <w:jc w:val="center"/>
        <w:rPr>
          <w:b/>
        </w:rPr>
      </w:pPr>
      <w:r>
        <w:rPr>
          <w:b/>
        </w:rPr>
        <w:t xml:space="preserve">ODLUKU </w:t>
      </w:r>
    </w:p>
    <w:p w:rsidR="00631322" w:rsidRPr="007D69AD" w:rsidRDefault="00631322" w:rsidP="00631322">
      <w:pPr>
        <w:jc w:val="center"/>
        <w:rPr>
          <w:b/>
          <w:sz w:val="28"/>
          <w:szCs w:val="28"/>
        </w:rPr>
      </w:pPr>
      <w:r>
        <w:rPr>
          <w:b/>
        </w:rPr>
        <w:t>O 3</w:t>
      </w:r>
      <w:r w:rsidRPr="007D69AD">
        <w:rPr>
          <w:b/>
        </w:rPr>
        <w:t xml:space="preserve">. </w:t>
      </w:r>
      <w:r w:rsidRPr="007D69AD">
        <w:rPr>
          <w:b/>
          <w:sz w:val="28"/>
          <w:szCs w:val="28"/>
        </w:rPr>
        <w:t>IZMJEN</w:t>
      </w:r>
      <w:r>
        <w:rPr>
          <w:b/>
          <w:sz w:val="28"/>
          <w:szCs w:val="28"/>
        </w:rPr>
        <w:t>AMA</w:t>
      </w:r>
      <w:r w:rsidRPr="007D69AD">
        <w:rPr>
          <w:b/>
          <w:sz w:val="28"/>
          <w:szCs w:val="28"/>
        </w:rPr>
        <w:t xml:space="preserve"> I DOPUN</w:t>
      </w:r>
      <w:r>
        <w:rPr>
          <w:b/>
          <w:sz w:val="28"/>
          <w:szCs w:val="28"/>
        </w:rPr>
        <w:t>AMA</w:t>
      </w:r>
      <w:r w:rsidRPr="007D69AD">
        <w:rPr>
          <w:b/>
          <w:sz w:val="28"/>
          <w:szCs w:val="28"/>
        </w:rPr>
        <w:t xml:space="preserve"> PRORAČUNA</w:t>
      </w:r>
    </w:p>
    <w:p w:rsidR="00631322" w:rsidRPr="007D69AD" w:rsidRDefault="00631322" w:rsidP="00631322">
      <w:pPr>
        <w:jc w:val="center"/>
        <w:rPr>
          <w:b/>
          <w:sz w:val="28"/>
          <w:szCs w:val="28"/>
        </w:rPr>
      </w:pPr>
      <w:r w:rsidRPr="007D69AD">
        <w:rPr>
          <w:b/>
          <w:sz w:val="28"/>
          <w:szCs w:val="28"/>
        </w:rPr>
        <w:lastRenderedPageBreak/>
        <w:t>OPĆINE BEREK ZA 2016.</w:t>
      </w:r>
      <w:r>
        <w:rPr>
          <w:b/>
          <w:sz w:val="28"/>
          <w:szCs w:val="28"/>
        </w:rPr>
        <w:t xml:space="preserve"> </w:t>
      </w:r>
      <w:r w:rsidRPr="007D69AD">
        <w:rPr>
          <w:b/>
          <w:sz w:val="28"/>
          <w:szCs w:val="28"/>
        </w:rPr>
        <w:t>GODINU</w:t>
      </w:r>
    </w:p>
    <w:p w:rsidR="00631322" w:rsidRPr="007D69AD" w:rsidRDefault="00631322" w:rsidP="00631322">
      <w:pPr>
        <w:jc w:val="center"/>
        <w:rPr>
          <w:b/>
          <w:sz w:val="28"/>
          <w:szCs w:val="28"/>
        </w:rPr>
      </w:pPr>
    </w:p>
    <w:p w:rsidR="00631322" w:rsidRDefault="00631322" w:rsidP="00631322">
      <w:pPr>
        <w:jc w:val="center"/>
        <w:rPr>
          <w:sz w:val="22"/>
          <w:szCs w:val="22"/>
        </w:rPr>
      </w:pPr>
      <w:proofErr w:type="gramStart"/>
      <w:r w:rsidRPr="007D69AD">
        <w:rPr>
          <w:sz w:val="22"/>
          <w:szCs w:val="22"/>
        </w:rPr>
        <w:t>Članak 1.</w:t>
      </w:r>
      <w:proofErr w:type="gramEnd"/>
    </w:p>
    <w:p w:rsidR="00631322" w:rsidRPr="007D69AD" w:rsidRDefault="00631322" w:rsidP="00631322">
      <w:pPr>
        <w:jc w:val="center"/>
        <w:rPr>
          <w:sz w:val="22"/>
          <w:szCs w:val="22"/>
        </w:rPr>
      </w:pPr>
    </w:p>
    <w:p w:rsidR="00631322" w:rsidRPr="007D69AD" w:rsidRDefault="00631322" w:rsidP="00631322">
      <w:pPr>
        <w:jc w:val="both"/>
        <w:rPr>
          <w:sz w:val="22"/>
          <w:szCs w:val="22"/>
        </w:rPr>
      </w:pPr>
      <w:proofErr w:type="gramStart"/>
      <w:r w:rsidRPr="007D69AD">
        <w:rPr>
          <w:sz w:val="22"/>
          <w:szCs w:val="22"/>
        </w:rPr>
        <w:t>U Proračunu Općine Berek za 2016.</w:t>
      </w:r>
      <w:proofErr w:type="gramEnd"/>
      <w:r w:rsidRPr="007D69AD">
        <w:rPr>
          <w:sz w:val="22"/>
          <w:szCs w:val="22"/>
        </w:rPr>
        <w:t xml:space="preserve"> </w:t>
      </w:r>
      <w:proofErr w:type="gramStart"/>
      <w:r w:rsidRPr="007D69AD">
        <w:rPr>
          <w:sz w:val="22"/>
          <w:szCs w:val="22"/>
        </w:rPr>
        <w:t>(Službeni glasnik br. 06/2015.)</w:t>
      </w:r>
      <w:proofErr w:type="gramEnd"/>
      <w:r w:rsidRPr="007D69AD">
        <w:rPr>
          <w:sz w:val="22"/>
          <w:szCs w:val="22"/>
        </w:rPr>
        <w:t xml:space="preserve"> </w:t>
      </w:r>
      <w:proofErr w:type="gramStart"/>
      <w:r w:rsidRPr="007D69AD">
        <w:rPr>
          <w:sz w:val="22"/>
          <w:szCs w:val="22"/>
        </w:rPr>
        <w:t>članak</w:t>
      </w:r>
      <w:proofErr w:type="gramEnd"/>
      <w:r w:rsidRPr="007D69AD">
        <w:rPr>
          <w:sz w:val="22"/>
          <w:szCs w:val="22"/>
        </w:rPr>
        <w:t xml:space="preserve"> 1. </w:t>
      </w:r>
      <w:proofErr w:type="gramStart"/>
      <w:r w:rsidRPr="007D69AD">
        <w:rPr>
          <w:sz w:val="22"/>
          <w:szCs w:val="22"/>
        </w:rPr>
        <w:t>mijenja</w:t>
      </w:r>
      <w:proofErr w:type="gramEnd"/>
      <w:r w:rsidRPr="007D69AD">
        <w:rPr>
          <w:sz w:val="22"/>
          <w:szCs w:val="22"/>
        </w:rPr>
        <w:t xml:space="preserve"> se i glasi: </w:t>
      </w:r>
    </w:p>
    <w:p w:rsidR="00631322" w:rsidRDefault="00631322" w:rsidP="00631322">
      <w:pPr>
        <w:jc w:val="both"/>
        <w:rPr>
          <w:sz w:val="22"/>
          <w:szCs w:val="22"/>
        </w:rPr>
      </w:pPr>
    </w:p>
    <w:p w:rsidR="00631322" w:rsidRDefault="00631322" w:rsidP="0063132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Proračun Općine Berek za 2016.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 xml:space="preserve"> utvrđuje se u visini od 4.132.350,00 kn i sastoji se od:</w:t>
      </w:r>
    </w:p>
    <w:p w:rsidR="00631322" w:rsidRDefault="00631322" w:rsidP="00631322">
      <w:pPr>
        <w:jc w:val="both"/>
        <w:rPr>
          <w:sz w:val="22"/>
          <w:szCs w:val="22"/>
        </w:rPr>
      </w:pPr>
    </w:p>
    <w:p w:rsidR="00631322" w:rsidRDefault="00631322" w:rsidP="0063132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321"/>
        <w:gridCol w:w="2322"/>
        <w:gridCol w:w="2322"/>
      </w:tblGrid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b/>
                <w:sz w:val="22"/>
                <w:szCs w:val="22"/>
              </w:rPr>
              <w:t>A</w:t>
            </w:r>
            <w:r w:rsidRPr="001133F8">
              <w:rPr>
                <w:sz w:val="22"/>
                <w:szCs w:val="22"/>
              </w:rPr>
              <w:t xml:space="preserve"> Račun prihoda i rashoda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Plan 2016.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Povećanje/smanjenje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Novi plan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Prihodi poslovanja (razred 6)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5.305.697,00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- 1.072.200,00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4.233.497,00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Prihodi od prodaje nefinancijske imovine (razred 7)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100.000,00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- 59.950,00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40.050,00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Rashodi poslovanaj (razred 3)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3.462.000,00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- 216.200,00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3.245.800,00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Rashodi za nabavu nefinancijske imovine (razred 4)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1.802.500,00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- 936.000,00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866.500,00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rPr>
                <w:sz w:val="22"/>
                <w:szCs w:val="22"/>
              </w:rPr>
            </w:pPr>
            <w:r w:rsidRPr="001133F8">
              <w:rPr>
                <w:b/>
                <w:sz w:val="22"/>
                <w:szCs w:val="22"/>
              </w:rPr>
              <w:t xml:space="preserve">B </w:t>
            </w:r>
            <w:r w:rsidRPr="001133F8">
              <w:rPr>
                <w:sz w:val="22"/>
                <w:szCs w:val="22"/>
              </w:rPr>
              <w:t xml:space="preserve">Račun financiranja/zaduživanja 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Primici od financijske imovine i zaduživanja (razred 8)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0,00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Izdaci za financijsku imovinu i otplate zajmova (razred 5)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20.050,00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20.050,00</w:t>
            </w:r>
          </w:p>
        </w:tc>
      </w:tr>
      <w:tr w:rsidR="00631322" w:rsidRPr="001133F8" w:rsidTr="00631322"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b/>
                <w:sz w:val="22"/>
                <w:szCs w:val="22"/>
              </w:rPr>
              <w:t>C</w:t>
            </w:r>
            <w:r w:rsidRPr="001133F8">
              <w:rPr>
                <w:sz w:val="22"/>
                <w:szCs w:val="22"/>
              </w:rPr>
              <w:t xml:space="preserve"> Manjak prihoda iz prethodnog razdoblja</w:t>
            </w:r>
          </w:p>
        </w:tc>
        <w:tc>
          <w:tcPr>
            <w:tcW w:w="2321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141.197,00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both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631322" w:rsidRPr="001133F8" w:rsidRDefault="00631322" w:rsidP="00631322">
            <w:pPr>
              <w:jc w:val="center"/>
              <w:rPr>
                <w:sz w:val="22"/>
                <w:szCs w:val="22"/>
              </w:rPr>
            </w:pPr>
            <w:r w:rsidRPr="001133F8">
              <w:rPr>
                <w:sz w:val="22"/>
                <w:szCs w:val="22"/>
              </w:rPr>
              <w:t>141.197,00</w:t>
            </w:r>
          </w:p>
        </w:tc>
      </w:tr>
    </w:tbl>
    <w:p w:rsidR="00631322" w:rsidRPr="007D69AD" w:rsidRDefault="00631322" w:rsidP="00631322">
      <w:pPr>
        <w:jc w:val="both"/>
        <w:rPr>
          <w:sz w:val="22"/>
          <w:szCs w:val="22"/>
        </w:rPr>
      </w:pPr>
    </w:p>
    <w:p w:rsidR="00631322" w:rsidRDefault="00631322" w:rsidP="00631322">
      <w:pPr>
        <w:jc w:val="both"/>
        <w:rPr>
          <w:sz w:val="22"/>
          <w:szCs w:val="22"/>
        </w:rPr>
      </w:pPr>
    </w:p>
    <w:p w:rsidR="00631322" w:rsidRDefault="00631322" w:rsidP="0063132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Tabelarni prikaz prihoda i rashoda (Opći dio Proračuna) i rashoda po organizacijskoj, ekonomskoj i programskoj klasifikaciji (Posebni dio Proračuna) sastavni je dio ove Odluke.</w:t>
      </w:r>
      <w:proofErr w:type="gramEnd"/>
    </w:p>
    <w:p w:rsidR="00631322" w:rsidRDefault="00631322" w:rsidP="00631322">
      <w:pPr>
        <w:jc w:val="both"/>
        <w:rPr>
          <w:sz w:val="22"/>
          <w:szCs w:val="22"/>
        </w:rPr>
      </w:pPr>
    </w:p>
    <w:p w:rsidR="00631322" w:rsidRDefault="00631322" w:rsidP="0063132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Članak 2.</w:t>
      </w:r>
      <w:proofErr w:type="gramEnd"/>
    </w:p>
    <w:p w:rsidR="00631322" w:rsidRDefault="00631322" w:rsidP="00631322">
      <w:pPr>
        <w:jc w:val="both"/>
        <w:rPr>
          <w:sz w:val="22"/>
          <w:szCs w:val="22"/>
        </w:rPr>
      </w:pPr>
    </w:p>
    <w:p w:rsidR="00631322" w:rsidRPr="007D69AD" w:rsidRDefault="00631322" w:rsidP="006313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 Odluka stupa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snagu danom donošenja i objavit će se u Službenom glasniku Općine Berek.</w:t>
      </w:r>
    </w:p>
    <w:p w:rsidR="00631322" w:rsidRPr="00BA6D9F" w:rsidRDefault="00631322" w:rsidP="00631322">
      <w:pPr>
        <w:jc w:val="both"/>
        <w:rPr>
          <w:color w:val="FF0000"/>
          <w:sz w:val="22"/>
          <w:szCs w:val="22"/>
        </w:rPr>
      </w:pPr>
    </w:p>
    <w:p w:rsidR="00631322" w:rsidRDefault="00631322" w:rsidP="00631322">
      <w:pPr>
        <w:jc w:val="both"/>
        <w:rPr>
          <w:color w:val="FF0000"/>
          <w:sz w:val="22"/>
          <w:szCs w:val="22"/>
        </w:rPr>
      </w:pPr>
    </w:p>
    <w:p w:rsidR="00631322" w:rsidRDefault="00631322" w:rsidP="00631322">
      <w:pPr>
        <w:jc w:val="both"/>
        <w:rPr>
          <w:color w:val="FF0000"/>
          <w:sz w:val="22"/>
          <w:szCs w:val="22"/>
        </w:rPr>
      </w:pPr>
    </w:p>
    <w:p w:rsidR="00631322" w:rsidRPr="007D69AD" w:rsidRDefault="00631322" w:rsidP="00631322">
      <w:pPr>
        <w:jc w:val="both"/>
        <w:rPr>
          <w:sz w:val="22"/>
          <w:szCs w:val="22"/>
        </w:rPr>
      </w:pP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</w:r>
      <w:r w:rsidRPr="00BA6D9F">
        <w:rPr>
          <w:color w:val="FF0000"/>
          <w:sz w:val="22"/>
          <w:szCs w:val="22"/>
        </w:rPr>
        <w:tab/>
        <w:t xml:space="preserve">      </w:t>
      </w:r>
      <w:r w:rsidRPr="007D69AD">
        <w:rPr>
          <w:sz w:val="22"/>
          <w:szCs w:val="22"/>
        </w:rPr>
        <w:t>PREDSJEDNIK</w:t>
      </w:r>
    </w:p>
    <w:p w:rsidR="00631322" w:rsidRPr="007D69AD" w:rsidRDefault="00631322" w:rsidP="00631322">
      <w:pPr>
        <w:jc w:val="both"/>
        <w:rPr>
          <w:sz w:val="22"/>
          <w:szCs w:val="22"/>
        </w:rPr>
      </w:pP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  <w:t>OPĆINSKOG VIJEĆA</w:t>
      </w:r>
    </w:p>
    <w:p w:rsidR="00631322" w:rsidRPr="007D69AD" w:rsidRDefault="00631322" w:rsidP="00631322">
      <w:pPr>
        <w:jc w:val="both"/>
      </w:pP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</w:r>
      <w:r w:rsidRPr="007D69AD">
        <w:rPr>
          <w:sz w:val="22"/>
          <w:szCs w:val="22"/>
        </w:rPr>
        <w:tab/>
        <w:t xml:space="preserve">      Antun Dergić,</w:t>
      </w:r>
      <w:r w:rsidRPr="007D69AD">
        <w:rPr>
          <w:szCs w:val="20"/>
        </w:rPr>
        <w:t xml:space="preserve"> v.r.</w:t>
      </w:r>
      <w:r w:rsidRPr="007D69AD">
        <w:rPr>
          <w:b/>
          <w:bCs/>
          <w:szCs w:val="20"/>
        </w:rPr>
        <w:tab/>
      </w:r>
    </w:p>
    <w:p w:rsidR="00631322" w:rsidRDefault="00631322" w:rsidP="00631322"/>
    <w:p w:rsidR="00631322" w:rsidRDefault="00631322" w:rsidP="00631322"/>
    <w:p w:rsidR="0041704B" w:rsidRDefault="0041704B" w:rsidP="00631322"/>
    <w:p w:rsidR="00631322" w:rsidRDefault="00631322" w:rsidP="00631322"/>
    <w:p w:rsidR="00631322" w:rsidRDefault="00631322" w:rsidP="00631322"/>
    <w:tbl>
      <w:tblPr>
        <w:tblpPr w:leftFromText="180" w:rightFromText="180" w:horzAnchor="page" w:tblpX="251" w:tblpY="-1410"/>
        <w:tblW w:w="1201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2835"/>
        <w:gridCol w:w="2693"/>
        <w:gridCol w:w="1281"/>
        <w:gridCol w:w="1281"/>
        <w:gridCol w:w="920"/>
        <w:gridCol w:w="487"/>
      </w:tblGrid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965F12">
              <w:rPr>
                <w:rFonts w:ascii="Arial" w:hAnsi="Arial" w:cs="Arial"/>
                <w:b/>
                <w:bCs/>
              </w:rPr>
              <w:t xml:space="preserve">3. IZMJENE I DOPUNE PRORAČUNA OPĆINE BEREK ZA 2016. GODINU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ind w:left="105" w:hanging="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251" w:tblpY="-1410"/>
              <w:tblW w:w="12015" w:type="dxa"/>
              <w:tblLayout w:type="fixed"/>
              <w:tblLook w:val="04A0" w:firstRow="1" w:lastRow="0" w:firstColumn="1" w:lastColumn="0" w:noHBand="0" w:noVBand="1"/>
            </w:tblPr>
            <w:tblGrid>
              <w:gridCol w:w="12015"/>
            </w:tblGrid>
            <w:tr w:rsidR="0041704B" w:rsidRPr="00965F12" w:rsidTr="0041704B">
              <w:trPr>
                <w:trHeight w:val="315"/>
              </w:trPr>
              <w:tc>
                <w:tcPr>
                  <w:tcW w:w="10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1704B" w:rsidRPr="00965F12" w:rsidRDefault="0041704B" w:rsidP="0041704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965F12">
              <w:rPr>
                <w:rFonts w:ascii="Arial" w:hAnsi="Arial" w:cs="Arial"/>
                <w:b/>
                <w:bCs/>
              </w:rPr>
              <w:t>Posebni dio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Šifra:</w:t>
            </w: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Programska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Program/</w:t>
            </w: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projekt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Šifra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FUNK.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2.Izmjene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3.Izmjene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Aktivnost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KLASIF.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RAČUNA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VRSTA RASHODA I IZDATAKA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UKUPNO RASHODI I IZDACI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5.264.500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4.132.350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 001   OPĆINSKO VIJEĆE I NAČELNIK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628.550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 01 Općinsko vijeće i izvršna tijela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01- opće javne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01: Donošenje akata i mjera iz djelokruga predstavničkog, izvršnog tijela i mjesne samouprave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527.000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618.550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Predstavničko i izvršna tijela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306.550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286.500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281.500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147.500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Tek.donacije u novcu-Krugoval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Kapitalne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Izvršna tijela - općinski načelnik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292.000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194.000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165.000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02         Program političkih stranaka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Osnovne funkcije stranaka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RAZDJEL 002   JEDINSTVENI UPRAVNI ODJEL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4.727.500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3.503.800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GLAVA 002 01 JEDINSTVENI </w:t>
            </w: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UPRAVNI ODJEL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1.152.000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1.124.300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01 - opće javne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03: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Priprema i donošenje akata iz djelokruga tijela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1.152.000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1.124.300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Administrativno, tehničko i stručno osoblje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823.300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1,3,4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823.300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303.500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281.000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Plaće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43.500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440.500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479.300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zasposlenima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377.600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Nakn.troškova osobama izvan radnog odn.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rashodi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Naknada štete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Troškovi izbora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     Održavanje zgrada za redovno korištenje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zgrada za korištenje - domovi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183.000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183.000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148.000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Tekuća zaliha proračuna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Tekući</w:t>
            </w: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projekt 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Nabava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Osobni automobili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Prostorno planiranje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Izdaci za udjele u glavnici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002 02   VATROGASTVO I CIVILNA ZAŠTITA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03 - Javni red i sigurnost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 1004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04: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Zaštita od požara i civilne zaštite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JVP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Civilna zaštita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Vatrog.zaj.Garešnica, Gorska sl.spašavanja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03 GOSPODARSTVO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GOSPODARSTVO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odnosi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 1005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05: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razvoja gospodarstva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  Djelovanje poduzetničkog centra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Djelovanje poduzetničkog centra i razvoj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poduzetničkih zona-LAG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poljopriovrede -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 1005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subvencioniranja uzgoja stoke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Subvencije trg.društ.,obrt.i malim poduzetnicima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 1005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projekt 02: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Poticanje poljoprivrede - sufinanciranje osiguranja poljop.usijeva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Subv.poljop.</w:t>
            </w:r>
            <w:proofErr w:type="gramStart"/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,malim</w:t>
            </w:r>
            <w:proofErr w:type="gramEnd"/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srednjim poduzet.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- Dani orača,slik.kol.,bicikli.l i sl.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Djelovanje Turističke zajednice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 002 04:      KOMUNALNA INFRASTRUKTURA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2.836.500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1.751.500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poslovi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06: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Održavanja objekata i uređaja komunalne</w:t>
            </w: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1.111.000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cesta, mostova, kanala 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drugih javnih površina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nab.proizv.dugotrajne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i uređivanje javnih zelenih</w:t>
            </w: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 xml:space="preserve">površina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Rash. za proizvedenu nefinancijsku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Višegodišnji nasadi-Hortikultura park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uređaje i javnu rasvjetu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Rash. za proizvedenu nefinancijsku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objekata i uređaja odvodnje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i uređenje parkirališta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Rash. za proizvedenu nefinancijsku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groblja i mrtvačnice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mjesne vage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 objekata vodoopskrbe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Održ.dr.javnih površina (nogostup i parkiralište)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07: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komunalne</w:t>
            </w: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1.688.500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 1007 </w:t>
            </w: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objekata i uređaja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vodoopskrbe i projekata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domova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02: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poslovanja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3,2,4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 na domovima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 na domovima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javne rasvjete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nepr.dugotrajne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proiz.dugotrajne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965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lokalnih cesta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odvodnje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04: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08: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zaštite okoliša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1008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Sanacija nelegalnih odlagališta smećai naplata odlaganja smeća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dane u inoz.i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Kapitalne pomoći-Komunalac-recikl.dvorište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05: JAVNE USTANOVE PREDŠKOLSKOG ODGOJA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09 - Obrazovanje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09: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predškolskog odgoja - mala škola Berek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1009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Odgojno i administrativno tehničko osoblje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inozem.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10: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Javne potrebe u školstvu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Sufinanciranje potreba u školstvu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inozem.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Naknade građ.i kuć.na tem.osig.i dr.nakn.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pror. (škol.kuhinja)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06: PROGRAMSKA DJELATNOST KULTURE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11: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javnih potreba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u kulturi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Arheološka istraživanja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vjerskim zajednicama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07: PROGRAMSKA DJELATNOST ŠPORTA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12: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Organizacija rekreacije i športskih aktivnosti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Športskog saveza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08: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PROGRAMSKA DJELATNOST SOCIJALNE SKRBI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10 - Socijalna zaštita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13: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socijalne skrbi i novčanih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u novcu pojedincima i obiteljima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14: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Humanitarna skrb kroz udruge građana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HVIDRA, dragovoljci i invalidi dom.rata i ost.udr.inv.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Humanitarna djelatnost Crvenog križa i Caritas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Poticaj djelovanju - Razne udruge i Savjet mladih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Poticaj djelovanju - Lovačka udruga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4.000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4.000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4.000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4.000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65F12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09: PROGRAMSKA DJELATNOST ZDRAVSTVO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Zdravstvo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15: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Organizacija zdravstvene službei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Opće medicinske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dane u inoz.i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09: UNAPREĐENJE STANOVANJA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06 - Unapređenje stanovanja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16: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Poboljšanje energetske učinkovitosti 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color w:val="FFFFFF"/>
                <w:sz w:val="16"/>
                <w:szCs w:val="16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Obnova obiteljskih kuća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Kapit.donacije građanima i kućanstvima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F12">
              <w:rPr>
                <w:rFonts w:ascii="Arial" w:hAnsi="Arial" w:cs="Arial"/>
                <w:b/>
                <w:bCs/>
                <w:sz w:val="18"/>
                <w:szCs w:val="18"/>
              </w:rPr>
              <w:t>Plan-2.Izmjene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F12">
              <w:rPr>
                <w:rFonts w:ascii="Arial" w:hAnsi="Arial" w:cs="Arial"/>
                <w:b/>
                <w:bCs/>
                <w:sz w:val="18"/>
                <w:szCs w:val="18"/>
              </w:rPr>
              <w:t>Plan-3.Izmjene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5F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F12">
              <w:rPr>
                <w:rFonts w:ascii="Arial" w:hAnsi="Arial" w:cs="Arial"/>
                <w:b/>
                <w:bCs/>
                <w:sz w:val="18"/>
                <w:szCs w:val="18"/>
              </w:rPr>
              <w:t>2015.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F12">
              <w:rPr>
                <w:rFonts w:ascii="Arial" w:hAnsi="Arial" w:cs="Arial"/>
                <w:b/>
                <w:bCs/>
                <w:sz w:val="18"/>
                <w:szCs w:val="18"/>
              </w:rPr>
              <w:t>2015.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5F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01-Opće javne usluge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1.689.000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1.752.850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02-Obrana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03-Javni red i sigurnost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04-Ekonomski poslovi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549.000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455.000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05-Zaštita okoliša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1.330.000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794.000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06-Usluge unapređenja stanovanja i zajedn.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1.061.500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539.500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07-Zdravstvo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08-Rekreacija, kultura i religija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09-Obrazovanje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10-Socijalna skrb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SVEUKUPNO: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5.264.500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4.132.350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Članak 3.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 xml:space="preserve">3. Izmjene i dopune Proračuna Općine Berek za 2016.  </w:t>
            </w:r>
            <w:proofErr w:type="gramStart"/>
            <w:r w:rsidRPr="00965F12">
              <w:rPr>
                <w:rFonts w:ascii="Arial" w:hAnsi="Arial" w:cs="Arial"/>
                <w:sz w:val="16"/>
                <w:szCs w:val="16"/>
              </w:rPr>
              <w:t>godinu</w:t>
            </w:r>
            <w:proofErr w:type="gramEnd"/>
            <w:r w:rsidRPr="00965F12">
              <w:rPr>
                <w:rFonts w:ascii="Arial" w:hAnsi="Arial" w:cs="Arial"/>
                <w:sz w:val="16"/>
                <w:szCs w:val="16"/>
              </w:rPr>
              <w:t xml:space="preserve"> stupaju na snagu danom donošenja, i objavit će se u Službenom glasniku Općine Berek.</w:t>
            </w:r>
          </w:p>
        </w:tc>
      </w:tr>
      <w:tr w:rsidR="00631322" w:rsidRPr="00965F12" w:rsidTr="00631322">
        <w:trPr>
          <w:trHeight w:val="255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3. Izmjene i dopune proračuna objavit će se i na www.berek.hr.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Predsjednik Općinskog vijeća: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965F12" w:rsidTr="0063132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965F12">
              <w:rPr>
                <w:rFonts w:ascii="Arial" w:hAnsi="Arial" w:cs="Arial"/>
                <w:sz w:val="16"/>
                <w:szCs w:val="16"/>
              </w:rPr>
              <w:t>Antun Dergić, v.r.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2857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554"/>
        <w:gridCol w:w="2622"/>
        <w:gridCol w:w="1784"/>
        <w:gridCol w:w="2004"/>
        <w:gridCol w:w="3215"/>
        <w:gridCol w:w="2259"/>
        <w:gridCol w:w="960"/>
        <w:gridCol w:w="261"/>
        <w:gridCol w:w="960"/>
        <w:gridCol w:w="960"/>
        <w:gridCol w:w="960"/>
        <w:gridCol w:w="1040"/>
      </w:tblGrid>
      <w:tr w:rsidR="00631322" w:rsidRPr="00965F12" w:rsidTr="00631322">
        <w:trPr>
          <w:trHeight w:val="225"/>
        </w:trPr>
        <w:tc>
          <w:tcPr>
            <w:tcW w:w="1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1322" w:rsidRPr="00965F12" w:rsidRDefault="00631322" w:rsidP="00631322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F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965F1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631322" w:rsidRDefault="00631322" w:rsidP="00631322"/>
    <w:p w:rsidR="00631322" w:rsidRDefault="00631322" w:rsidP="00631322"/>
    <w:p w:rsidR="00631322" w:rsidRDefault="00631322" w:rsidP="00631322"/>
    <w:p w:rsidR="00631322" w:rsidRDefault="00631322" w:rsidP="00631322"/>
    <w:p w:rsidR="00631322" w:rsidRDefault="00631322" w:rsidP="00631322"/>
    <w:p w:rsidR="00631322" w:rsidRDefault="00631322" w:rsidP="00631322"/>
    <w:p w:rsidR="00631322" w:rsidRDefault="00631322" w:rsidP="00631322"/>
    <w:p w:rsidR="00631322" w:rsidRDefault="00631322" w:rsidP="00631322"/>
    <w:tbl>
      <w:tblPr>
        <w:tblW w:w="15997" w:type="dxa"/>
        <w:tblInd w:w="-318" w:type="dxa"/>
        <w:tblLook w:val="04A0" w:firstRow="1" w:lastRow="0" w:firstColumn="1" w:lastColumn="0" w:noHBand="0" w:noVBand="1"/>
      </w:tblPr>
      <w:tblGrid>
        <w:gridCol w:w="2590"/>
        <w:gridCol w:w="111"/>
        <w:gridCol w:w="1836"/>
        <w:gridCol w:w="736"/>
        <w:gridCol w:w="823"/>
        <w:gridCol w:w="194"/>
        <w:gridCol w:w="1017"/>
        <w:gridCol w:w="617"/>
        <w:gridCol w:w="764"/>
        <w:gridCol w:w="940"/>
        <w:gridCol w:w="20"/>
        <w:gridCol w:w="12"/>
        <w:gridCol w:w="405"/>
        <w:gridCol w:w="960"/>
        <w:gridCol w:w="12"/>
        <w:gridCol w:w="948"/>
        <w:gridCol w:w="12"/>
        <w:gridCol w:w="948"/>
        <w:gridCol w:w="12"/>
        <w:gridCol w:w="948"/>
        <w:gridCol w:w="12"/>
        <w:gridCol w:w="68"/>
        <w:gridCol w:w="960"/>
        <w:gridCol w:w="12"/>
        <w:gridCol w:w="68"/>
        <w:gridCol w:w="960"/>
        <w:gridCol w:w="12"/>
      </w:tblGrid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OPĆINA BEREK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3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F84283">
              <w:rPr>
                <w:rFonts w:ascii="Arial" w:hAnsi="Arial" w:cs="Arial"/>
                <w:b/>
                <w:bCs/>
              </w:rPr>
              <w:t>3.  IZMJENE I DOPUNE PRORAČUNA OPĆINE BEREK ZA 2016. GOD.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3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3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3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F84283">
              <w:rPr>
                <w:rFonts w:ascii="Arial" w:hAnsi="Arial" w:cs="Arial"/>
                <w:b/>
                <w:bCs/>
              </w:rPr>
              <w:t>OPĆI DIO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3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3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Plan 2. Izmjene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3.Izmjene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2016.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5.305.697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4.233.497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3.462.000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3.245.800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1.802.500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866.500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RAZLIKA - MANJAK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141.197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161.247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-20.050,00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25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C. RASPOLOŽIVA SREDSTVA IZ PRETHODNIH GODINA (VIŠAK PRIHODA I REZERVIRANJA)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Vlastiti izvori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225"/>
        </w:trPr>
        <w:tc>
          <w:tcPr>
            <w:tcW w:w="8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VIŠAK/MANJAK + NETO ZADUŽIVANJA/FINANCIRANJA + RASPOLOŽIVA SREDSTVA IZ PRETHODNIH GODINA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157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Prihodi i rashodi te primici i izdaci po ekonomskoj klasifikaciji utvrđuju se u Računu prihoda i rashoda i Računu financiranja u Općem dijelu Proračuna za 2016. </w:t>
            </w:r>
            <w:proofErr w:type="gramStart"/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projekcija za 2017. i 2018., kako slijedi: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KONTA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VRSTA PRIHODA / IZDATAKA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Plan-2.Izmjene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Izmjene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šifra  izvora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poslovanja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5.305.697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4.233.497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poreza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1.050.000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850.950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Porez i prirez na dohodak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750.950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Porezi na imovinu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Porezi na robu i u sluge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3.003.000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1.820.050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iz proračuna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2.200.000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1.460.000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803.000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465.000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685.000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financijske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nefinancijske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460.000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administrativnih pristojbi i po posebnim propisima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731.197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820.997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Administrativne (upravne) pristojbe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51.000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po posebnim propisima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441.197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546.197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Komunalni doprinosi i naknade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223.800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67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koje proračuni i proračunski korisnici ostvare obavljanjem poslova na tržištu (vlastiti prihodi)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Kazne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Kazne, upravne mjere i ost.prih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Kazne i upravne mjere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od prodaje nefinancijske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neproizvodne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mater.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Prihodi od prodaje građevinskih objekata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poslovanja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3.462.000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3.245.800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821.500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734.000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Plaće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615.000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127.500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1.896.500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1.821.800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16.000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9.700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298.000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1.235.000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1.165.600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Nakn.tr.osobama izvan rad.odn.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297.000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339.500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Subvencije trg.dr.</w:t>
            </w:r>
            <w:proofErr w:type="gramStart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,obrt</w:t>
            </w:r>
            <w:proofErr w:type="gramEnd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.,malim i srednjim poduzet.izvan javnog sek.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39.000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39.000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401.000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418.000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Kapitalne donacije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Naknada štete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Kapitalne donacije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nabavu nefinancijske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1.802.500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866.500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neproizvedene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1.602.500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866.500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1.488.500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819.500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47.000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Osobni automobili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Višegodišnji nasadi-hortikultura park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Dodatna ulaganja na nefinancijskoj imovini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Dodatna ulaganja na građevinskim objektima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#VRIJEDNOST!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Izdaci za financijsku imovinu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Izdaci za udjele u glavnici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Udjeli u glavnici trg. društava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45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Primljene glavnice zajmova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Primici glavnice zajmova danih bankama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#VRIJEDNOST!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#VRIJEDNOST!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Rezultat poslovanja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Višak/manjak prihoda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2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Šifra izvora: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    Opći prihodi i primici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rad vijeća,načelnik,pol.stranke,laf,manifest.,Tur.zajed.,sanac,odl.o.š.,kultura.šport,soc.skrb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    Vlastiti prihodi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sajam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    Prihodi za posebne namjene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izbori,održ.domova,jvp,civ.zaš.,poljopr.,održ.cesta,javnr rasv.,groblja,obj.vod.park.nogostupa,izgradnja vodovoda</w:t>
            </w:r>
          </w:p>
        </w:tc>
      </w:tr>
      <w:tr w:rsidR="00631322" w:rsidRPr="00F84283" w:rsidTr="0041704B">
        <w:trPr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    Pomoći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izgradnja domova, obnova energ.učinkovitost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    Donacije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6    Prihodi od nefin.imovine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nabava dugotrajne imovine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    Namjenski primici od zaduživanja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Članak 2.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Članak 2. Proračuna Općine Berek za 2016. g mijenja se i glasi: 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2"/>
          <w:wAfter w:w="97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Izdaci Proračuna Općine Berek za 2016. g u ukupnom iznosu od 4.132.350,00 kn iskazani po organizacijskoj, programskoj, i funkcijskoj klasifikaciji u Posebom dijelu Proračuna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povećavaju se i smanjuju kako slijedi: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1"/>
          <w:wAfter w:w="12" w:type="dxa"/>
          <w:trHeight w:val="25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1322" w:rsidRDefault="00631322" w:rsidP="00631322"/>
    <w:p w:rsidR="00631322" w:rsidRDefault="00631322" w:rsidP="00631322"/>
    <w:tbl>
      <w:tblPr>
        <w:tblW w:w="157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964"/>
        <w:gridCol w:w="596"/>
        <w:gridCol w:w="789"/>
        <w:gridCol w:w="94"/>
        <w:gridCol w:w="1668"/>
        <w:gridCol w:w="361"/>
        <w:gridCol w:w="435"/>
        <w:gridCol w:w="131"/>
        <w:gridCol w:w="491"/>
        <w:gridCol w:w="501"/>
        <w:gridCol w:w="236"/>
        <w:gridCol w:w="191"/>
        <w:gridCol w:w="294"/>
        <w:gridCol w:w="267"/>
        <w:gridCol w:w="483"/>
        <w:gridCol w:w="439"/>
        <w:gridCol w:w="107"/>
        <w:gridCol w:w="507"/>
        <w:gridCol w:w="51"/>
        <w:gridCol w:w="267"/>
        <w:gridCol w:w="504"/>
        <w:gridCol w:w="77"/>
        <w:gridCol w:w="138"/>
        <w:gridCol w:w="189"/>
        <w:gridCol w:w="1459"/>
        <w:gridCol w:w="241"/>
        <w:gridCol w:w="1650"/>
        <w:gridCol w:w="741"/>
        <w:gridCol w:w="780"/>
        <w:gridCol w:w="960"/>
      </w:tblGrid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OPĆINA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BEREK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9"/>
          <w:wAfter w:w="6235" w:type="dxa"/>
          <w:trHeight w:val="315"/>
        </w:trPr>
        <w:tc>
          <w:tcPr>
            <w:tcW w:w="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F84283">
              <w:rPr>
                <w:rFonts w:ascii="Arial" w:hAnsi="Arial" w:cs="Arial"/>
                <w:b/>
                <w:bCs/>
              </w:rPr>
              <w:t>3. REBALANS PRORAČUNA OPĆINE BEREK ZA 2016. GODINU</w:t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31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F842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1322" w:rsidRPr="00F84283" w:rsidTr="0041704B">
        <w:trPr>
          <w:gridAfter w:val="4"/>
          <w:wAfter w:w="4131" w:type="dxa"/>
          <w:trHeight w:val="31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283">
              <w:rPr>
                <w:rFonts w:ascii="Arial" w:hAnsi="Arial" w:cs="Arial"/>
                <w:b/>
                <w:bCs/>
                <w:sz w:val="20"/>
                <w:szCs w:val="20"/>
              </w:rPr>
              <w:t>POSEBNI DIO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31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31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4/2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90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Šifra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FUNK.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2.Reb</w:t>
            </w:r>
            <w:proofErr w:type="gramEnd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povećanje/</w:t>
            </w: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smanjenje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 Rebalans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in-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KLASIF.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RAČUNA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VRSTA RASHODA I IZDATAKA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2016. </w:t>
            </w:r>
            <w:proofErr w:type="gramStart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god</w:t>
            </w:r>
            <w:proofErr w:type="gramEnd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2016. </w:t>
            </w:r>
            <w:proofErr w:type="gramStart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god</w:t>
            </w:r>
            <w:proofErr w:type="gramEnd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2016. </w:t>
            </w:r>
            <w:proofErr w:type="gramStart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god</w:t>
            </w:r>
            <w:proofErr w:type="gramEnd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ind w:right="-8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F84283" w:rsidRDefault="00631322" w:rsidP="00631322">
            <w:pPr>
              <w:ind w:right="29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UKUPNO RASHODI I IZDACI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5.264.500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-1.132.150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4.132.350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RAZDJEL  001   OPĆINSKO VIJEĆE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537.000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91.550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628.550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 01 Općinsko vijeće i izvršna tijela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01- opće javne usluge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51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01: Donošenje akata i mjera iz djelokruga predstavničkog, izvršnog tijela i mjesne samouprave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527.000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91.550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618.550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MT-28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Predstavničko i izvršna tijela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71.550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306.550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235.000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51.500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286.500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51.500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281.500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96.000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usl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fotogr.,graf.tisak…)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18.500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147.500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Naknade za rad predstavničkih tijela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Troškovi sudskih postupaka-Ruža Kovačević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nesp.izd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aranž.,cvijeće i sl.)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Kapitalne pomoći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Kapitalne pomoći trgovačkim društvima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Dionice i udjeli u glavnici trgovačkih društava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Dionice i udjeli u glavnici trgovačkih društava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Dionice i udjeli u glavnici trgovačkih društava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MT-69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Izvršna tijela - općinski načelnik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292.000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194.000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165.000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165.000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Doprinosi za zdravstveno osiguranje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Doprinosi za zapošljavanje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Naknada za prijevoz, rad na terenu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naknade troškova zaposlenima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 xml:space="preserve">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Usluge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Premije osiguranja auta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nesp.usluge(izdaci protokola)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pomoći opć. Proračunu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MT-29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02         Program političkih stranaka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Osnovne funkcije stranaka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RAZDJEL 002   JEDINSTVENI UPRAVNI ODJEL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4.727.500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-1.223.700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3.503.800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GLAVA 002 01 JEDINSTVENI UPRAVNI ODJEL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1.152.000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-27.700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1.124.300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01 - opće javne usluge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9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03: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Priprema i donošenje akata iz djelokruga tijela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1.152.000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-27.700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1.124.300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Administrativno, tehničko i stručno osoblje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66.300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823.300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757.000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66.300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823.300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303.500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-22.500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281.000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1,3,4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Plaće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43.500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Doprinos za zdravstveno </w:t>
            </w: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osiguranje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39.000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Doprinos za zapošljavanje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440.500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38.800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479.300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zasposlenima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5.700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Nakn.za prijevoz, rad na terenu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3.700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Stručno usavršavanje zaposlenika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naknade troškova zaposlenima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84.500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-16.500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Uredski materijal i ostali mater.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Energija-plin za urede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Sitni inventar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51.600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377.600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Usluge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Zakupnine i najamnine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Zdravstvene i veterinarske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285.000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Nakn.troškova osobama izvan radnog odn.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3241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Nakn.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troškova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osobama izvan radnog odn.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Premije osiguranja osoblja i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Reprezentacija - božićno </w:t>
            </w: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darivanje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3431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Bankarske usluge i usluge platnog prometa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Zatezne kamate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nespomenuti financijski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rashodi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Naknada štete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Naknada štete pravnim i fizičkim osobama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MT-65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Troškovi izbora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Uredski materijal i ostali mater.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Naknade za rad predstavničkih tijela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     Održavanje zgrada za redovno korištenje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zgrada za korištenje - domovi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-60.000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-60.000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183.000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-60.000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183.000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148.000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usluge-legalizacija domova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Premije osiguranja domova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MT-32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Tekuća zaliha proračuna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Nepredviđeni rashodi do visine pror.prič.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Tekući</w:t>
            </w: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projekt 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Nabava 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-33.000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Oprema za održavanje i zaštitu - klima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,peći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Sportska i glazbena oprema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Uređaji i strojevi za ostale namjene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Osobni automobili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Ulaganja u računovodstvene programe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Prostorno planiranje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Izdaci za udjele u glavnici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Dokumenti prostornog uređenja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002 02   VATROGASTVO I CIVILNA ZAŠTITA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03 - Javni red i sigurnost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04: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Zaštita od požara i civilne zaštite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MT-35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JVP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MT-36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Civilna zaštita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MT-76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Vatrogasna zajednica, Gorska sl….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03 GOSPODARSTVO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GOSPODARSTVO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-67.000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odnosi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05: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razvoja gospodarstva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-67.000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  Djelovanje </w:t>
            </w: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poduzetničkog centra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Djelovanje poduzetničkog </w:t>
            </w: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centra i razvoj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lastRenderedPageBreak/>
              <w:t>MT-66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poduzetničkih zona-LAG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Zemljište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      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poljopriovrede -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subvencioniranja uzgoja stoke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Subvencije trg.društ.,obrt.i malim poduzetnicima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Subv.poljop.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,malim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 srednjim poduzet.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projekt 02: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Poticanje poljoprivrede - sufinanciranje osiguranja poljop.usijeva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Subv.poljop.</w:t>
            </w:r>
            <w:proofErr w:type="gramStart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,malim</w:t>
            </w:r>
            <w:proofErr w:type="gramEnd"/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srednjim poduzet.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Subv.poljop.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,malim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 srednjim poduzet.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Nakn.građ. i kućanstvima na temelju osig.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Nakn.građ. i kućanstvima na temelju osig.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3711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Nakn.građ. i kuć.na tem.osig.i dr.nakn.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- orači, biciklijade i dr.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materijal i </w:t>
            </w: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Uredski materijal i ostali mater.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Zakupnine i najamnine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Djelovanje Turističke zajednice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-7.000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-7.000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 002 04:      KOMUNALNA INFRASTRUKTURA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2.836.500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-1.085.000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1.751.500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poslovi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06: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Održavanja objekata i uređaja komunalne</w:t>
            </w: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1.111.000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-191.000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cesta, mostova, kanala 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MT-37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drugih javnih površina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 xml:space="preserve">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Zdravstvene i veterinarske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usluge(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zbrinjavanje životinja…)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nab.proizv.dugotrajne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Ceste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i uređivanje javnih zelenih</w:t>
            </w: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 xml:space="preserve">površina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-71.000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-61.000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-56.000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Plaće za redovan rad - javni radovi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-16.000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Doprinosi za zdravstveno osiguranje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Doprinosi za zapošljavanje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113.000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Naknade za prijevoz - javni radovi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Mater.i dijelovi za tek.i invest.održ.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Sitni inventar i auto gume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Ostale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usluge(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registracija…)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Premije osiguranja - fiat fiorino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Rash. za proizvedenu nefinancijsku imovinu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Uređaji, strojevi i oprema za ost.namjene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MT-38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uređaje i javnu rasvjetu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-88.000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-88.000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-88.000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3, 4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-83.000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Usluge tekućeg i invest.održ.-rekonstr. jav.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rasv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-83.000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Rash. za proizvedenu nefinancijsku imovinu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objekata i uređaja odvodnje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inevst.održavanja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groblja i mrtvačnice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materijal i </w:t>
            </w: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invest.održavanja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-6.000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Oprema za održavanje i zaštitu - klima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Uređaji, strojevi i oprema za ost.namjene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mjesne vage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Materijal i dijelovi za tek.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invest.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održ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invest.održavanja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Zfravstvene i veterinarske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Naknada za rad voditelju sajma-donačelnik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MT-61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 objekata vodoopskrbe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invest.održavanja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drugih javnih površina (nogostup, parkiralište...)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Usluge tekućeg i invest.održavanja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Uređaji, strojevi i oprema za ost.namjene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07: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komunalne</w:t>
            </w: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1.688.500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-869.000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819.500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objekata i uređaja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-229.000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MT-60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vodoopskrbe, odvodnje i projekata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-229.000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-229.000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-229.000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229.000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-229.000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MT-39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lokalnih cestaa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02: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poslovanja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3861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 xml:space="preserve">Kapit.pomoći trg.društvima u </w:t>
            </w: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jav.sektoru projekti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Nerazvrs.ceste-Krivaja i Ruškovac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-240.000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MT-62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- domovi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619.500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419.500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619.500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4212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Izgradnja druš.doma G.Garešnica I Šimljanik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419.500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419.500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domovima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Dodatna ulaganja na domovima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MT-72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odvodnje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domovima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4511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Dodatna ulaganja naobjektima odvodnje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-200.000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08: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zaštite okoliša 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Gospodarenje otp.</w:t>
            </w:r>
            <w:proofErr w:type="gramStart"/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:Odl.Johovača</w:t>
            </w:r>
            <w:proofErr w:type="gramEnd"/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i recikl.odl.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MT-55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Sitni inventar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Kapitalne pomoći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Kap.pomoći trg.druš.u javnom sektoru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-20.000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05: JAVNE USTANOVE PREDŠKOLSKOG ODGOJA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09 - Obrazovanje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09: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predškolskog odgoja - Dječji vrtić Berek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MT-42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Odgojno i administrativno tehničko osoblje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Uredski materijal (edukativni i potrošni…)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Intelusl.mala škola-voditelj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inozem. 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0911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10: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Javne potrebe u školstvu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MT-42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Sufinanciranje potreba u školstvu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inozem. 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-11.000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-11.000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građ.i kuć.na tem.osig.i dr.nakn.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pror. (škol.kuhinja)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0912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3721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Naknade građanima i kućanstvima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06: PROGRAMSKA DJELATNOST KULTURE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11: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javnih potreba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MT-43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u kulturi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Ostali rahodi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MT-75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Arheološka istraživanja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-5.000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0840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vjerskim zajednicama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0840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07: PROGRAMSKA DJELATNOST ŠPORTA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12: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Organizacija rekreacije i športskih aktivnosti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MT-45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0810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Športskog saveza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0810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8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08: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PROGRAMSKA DJELATNOST SOCIJALNE SKRBI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10 - Socijalna zaštita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13: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socijalne skrbi i novčanih pomoći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MT46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u novcu pojedincima i obiteljima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3721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Ostale naknade građanima i kućanstvima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14: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Humanitarna skrb kroz udruge građana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4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MT-48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HVIDRA, dragovoljci i invalidi dom.rata i ost.udr.inv.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MT-49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Humanitarna djelatnost Crvenog križa i Caritasa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Poticaj djelovanju udruga-Savjet mladih,Lovačka udr.i dr.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PROGRAMSKA DJELATNOST ZDRAVSTVO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klasifikacija:07-zdravstvo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Program15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javnih potreba u zdravstvu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MT-56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0721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Opće medicinske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25.000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-       9.000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16.000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25.000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    9.000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16.000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15.000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15.000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15.000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15.000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Zdravstvene i veterunarske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      15.000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      15.000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10.000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     9.000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1.000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0721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UNAPREĐENJE STANOVANJA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klasifikacija:06-Razvoj stanovanja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Program16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Poboljšanje energetske učinkovitosti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color w:val="FFFFFF"/>
                <w:sz w:val="16"/>
                <w:szCs w:val="16"/>
              </w:rPr>
              <w:t>0610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Obnova obiteljskih kuća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-  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-  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-  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Rashodi po funkcijskoj klasifikaciji u ukupnom iznosu iskazani su u tablici kako slijedi: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Tekući plan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Tekući plan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Tekući plan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Tekući plan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  <w:r w:rsidRPr="00F84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01-Opće javne usluge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1.689.000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63.850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1.752.850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02-Obrana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03-Javni red i sigurnost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-30.000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130.000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04-Ekonomski poslovi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549.000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-94.000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455.000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05-Zaštita okoliša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490.000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-96.000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394.000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06-Usluge unapređenja stanovanja i zajedn.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1.901.500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-962.000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939.500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07-Zdravstvo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-9.000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08-Rekreacija, kultura i religija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180.000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09-Obrazovanje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-10.000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10-Socijalna skrb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SVEUKUPNO: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5.264.500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-1.132.150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4.132.350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Članak 3.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9"/>
          <w:wAfter w:w="6235" w:type="dxa"/>
          <w:trHeight w:val="28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 xml:space="preserve">3. Izmjene i dopune Proračuna Općine Berek za 2016. </w:t>
            </w:r>
            <w:proofErr w:type="gramStart"/>
            <w:r w:rsidRPr="00F84283">
              <w:rPr>
                <w:rFonts w:ascii="Arial" w:hAnsi="Arial" w:cs="Arial"/>
                <w:sz w:val="16"/>
                <w:szCs w:val="16"/>
              </w:rPr>
              <w:t>g</w:t>
            </w:r>
            <w:proofErr w:type="gramEnd"/>
            <w:r w:rsidRPr="00F84283">
              <w:rPr>
                <w:rFonts w:ascii="Arial" w:hAnsi="Arial" w:cs="Arial"/>
                <w:sz w:val="16"/>
                <w:szCs w:val="16"/>
              </w:rPr>
              <w:t xml:space="preserve"> stupaju na snagu danom donošenja i objavit će se u službenom glasniku Općine Berek.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9"/>
          <w:wAfter w:w="6235" w:type="dxa"/>
          <w:trHeight w:val="22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Ove izmjene i dopune Proračuna objavit će se i na internetskim stranicama Općine Berek - www.berek.hr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Predsjednik Općinskog vijeća: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8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F84283">
              <w:rPr>
                <w:rFonts w:ascii="Arial" w:hAnsi="Arial" w:cs="Arial"/>
                <w:sz w:val="16"/>
                <w:szCs w:val="16"/>
              </w:rPr>
              <w:t>Antun Dergić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2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F84283" w:rsidTr="0041704B">
        <w:trPr>
          <w:gridAfter w:val="3"/>
          <w:wAfter w:w="2481" w:type="dxa"/>
          <w:trHeight w:val="25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28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F84283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RANGE!A1:J214"/>
            <w:bookmarkEnd w:id="1"/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OPĆINA BEREK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084592">
              <w:rPr>
                <w:rFonts w:ascii="Arial" w:hAnsi="Arial" w:cs="Arial"/>
                <w:b/>
                <w:bCs/>
              </w:rPr>
              <w:t>PRORAČUN OPĆINE BEREK ZA 2016. GOD.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</w:rPr>
            </w:pPr>
            <w:r w:rsidRPr="00084592">
              <w:rPr>
                <w:rFonts w:ascii="Arial" w:hAnsi="Arial" w:cs="Arial"/>
                <w:b/>
                <w:bCs/>
              </w:rPr>
              <w:t>OPĆI DIO - 3. IZMJENE I DOPUNE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2.Rebalans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poveć/</w:t>
            </w: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smanjenje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3. Rebalans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Proračun 2016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2.016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2.016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4/1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5.305.697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-1.072.200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4.233.497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-59.950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3.462.000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-216.200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3.245.800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1.802.500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-936.000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866.500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RAZLIKA - VIŠAK/MANJAK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161.247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Udjeli u glavnici trgovačkih društava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-20.050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C. RASPOLOŽIVA SREDSTVA IZ PRETHODNIH GODINA (VIŠAK PRIHODA I REZERVIRANJA)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Vlastiti izvori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VIŠAK/MANJAK + NETO ZADUŽIVANJA/FINANCIRANJA + RASPOLOŽIVA SREDSTVA IZ PRETHODNIH GODINA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KONTA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VRSTA PRIHODA / IZDATAKA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 Rebalans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poveć/smanj</w:t>
            </w:r>
            <w:proofErr w:type="gramEnd"/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3.rebalans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šifra  izvora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2.016 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2.016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2.016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´4/1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A. RAČUN PRIHODA I RASHODA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5.305.697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-1.072.200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4.233.497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poreza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1.050.000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-199.050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850.950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Porez i prirez na dohodak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-249.050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750.950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Porez i prirez na dohodak od nesamostalnog rada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-249.050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700.950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Porez i prirez na dohodak od samostalnih djelatnosti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Porez i prirez na dohodak od imovine i imovinskih prava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6114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Porez i prirez na dohodak od kapitala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6117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Povrat poreza i prireza na dohodak po godišnjoj prijavi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Porezi na imovinu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Stalni porezi na imovinu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Povremeni porezi na imovinu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Porezi na robu i u 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6142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Porez na promet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6145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Porezi na korištenje dobara ili izvođenje aktivnosti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3.003.000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-1.182.950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1.820.050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iz proračuna 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2.200.000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-740.000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1.460.000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6331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Tekuće pomoći iz proračuna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1.060.000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6332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Kapitalne pomoći iz proračuna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1.200.000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-800.000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803.000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-442.950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360.050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6341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Tekuće pomoći od izvanpror.korisnika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803.000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-442.950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360.050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465.000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220.000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685.000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6412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Kamate na oročena sredstva i depozite po viđenju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Kamate na oročena sredstva i depozite po viđenju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6414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Prihodi od zateznih kamata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460.000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220.000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680.000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za koncesije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6422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Prihodi od zakupa i iznajmljivanja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-200.000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6423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Naknada za korištenje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390.000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6429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prihodi od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administrativnih pristojbi i po posebnim propisima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731.197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89.800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820.997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Administrativne (upravne) pristojbe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6512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Županijske, gradske i općinske pristojbe i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Ostale upravne pristojbe i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6514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Ostale pristojbe i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po posebnim propisima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546.197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6522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Prihodi vodnog gospodarstva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6524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Doprinosi za šume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290.000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6526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nespomenuti prihodi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141.197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Komunalni doprinosi i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-36.200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223.800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 xml:space="preserve">Komunalni doprinosi 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-6.200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93.800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6532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Komunalne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-30.000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130.000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6533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za priključak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Prihodi koje proračuni i proračunski korisnici ostvare obavljanjem poslova na tržištu </w:t>
            </w: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(vlastiti prihodi)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54.500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lastRenderedPageBreak/>
              <w:t>6615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Prihodi od pruženih usluga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54.500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54.500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Kazne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Kazne, upravne mjere i ost.prih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Kazne i upravne mjere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6818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Upravne mjere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6831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prihodi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od prodaje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-59.950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neproizvodne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-59.950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mater.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-59.950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7111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Zemljište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-59.950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Prihodi od prodaje građevinskih objekata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7211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Stambeni objekti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3.462.000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-216.200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3.245.800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821.500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-87.500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734.000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Plaće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680.000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-65.000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615.000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680.000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-65.000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615.000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-4.000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-4.000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127.500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-18.500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Doprinosi za obvezno zdravstveno osiguranje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-17.000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98.000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Doprinosi za obvezno osiguranje u slučaju nezaposlenosti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12.500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1.896.500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-74.700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1.821.800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16.000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-6.300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9.700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-3.500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-300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7.700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Stručno usavršavanje zaposlenika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3214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Ostale naknade troškova zaposlenima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-38.500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298.000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212.000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191.000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Materijali i dijelovi za tekuće i investicijsko održavanje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-9.000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Sitni inventar i auto gume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-7.000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3227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1.235.000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-69.400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1.165.600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599.000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-84.000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515.000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129.000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-19.000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81.000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Zakupnine i najamnine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-400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Zdravstvene i veterinarske usluge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Ostale usluge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Nakn.tr.osobama izvan rad.odn.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3241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297.000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42.500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339.500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lastRenderedPageBreak/>
              <w:t>3291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za rad pred. i izvršnih tijela, povjerenstava i slično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Premije osiguranja automobila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68.000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98.000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-2.500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3296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Troškovi sudskih postupaka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-8.000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72.000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3431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Bankarske usluge i usluge platnog prometa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Zatezne kamate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nespomenuti financijski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-40.000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Subvencije trg.dr.</w:t>
            </w:r>
            <w:proofErr w:type="gramStart"/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,obrt</w:t>
            </w:r>
            <w:proofErr w:type="gramEnd"/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.,malim i srednjim poduzet.izvan javnog sek.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-40.000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Subvencije poljoprivrednicima i obrtnicima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-40.000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-31.000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-31.000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Tekuće pomoći unutar općeg proračuna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-31.000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45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3721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građanima i kućanstvima u novcu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401.000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-33.000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368.000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366.000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353.000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Kazne, penali i naknade šteta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Naknade šteta pravnim i fizičkim osobama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3851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Nepredviđeni rashodi do visine pror.prič.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Kapitalne donacije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-20.000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3861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Kapitalne pomoći trgovačkim društvima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nabavu nefinancijske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1.802.500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-936.000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866.500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neproizvedene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4111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Zemlja za poduzet.zonu i pročistač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1.402.500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-536.000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866.500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1.288.500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-469.000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819.500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4212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Poslovni objekti-domovi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419.500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419.500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Ceste</w:t>
            </w:r>
            <w:proofErr w:type="gramStart"/>
            <w:r w:rsidRPr="00084592">
              <w:rPr>
                <w:rFonts w:ascii="Arial" w:hAnsi="Arial" w:cs="Arial"/>
                <w:sz w:val="16"/>
                <w:szCs w:val="16"/>
              </w:rPr>
              <w:t>,željeznice</w:t>
            </w:r>
            <w:proofErr w:type="gramEnd"/>
            <w:r w:rsidRPr="0008459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640.000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-240.000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229.000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-229.000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-62.000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47.000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Oprema za održavanje i zaštitu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4226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Sportska i glazbena oprema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Uređaji, strojevi i oprema za ost.namj.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-27.000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Ulaganja u računalne programe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-5.000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4263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 xml:space="preserve">Umjetnička, literarna i znanstvena </w:t>
            </w:r>
            <w:r w:rsidRPr="00084592">
              <w:rPr>
                <w:rFonts w:ascii="Arial" w:hAnsi="Arial" w:cs="Arial"/>
                <w:sz w:val="16"/>
                <w:szCs w:val="16"/>
              </w:rPr>
              <w:lastRenderedPageBreak/>
              <w:t>djela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Dodatna ulaganja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-400.000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4511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Dodatna ulaganja-domovi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-400.000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Izdaci za financijsku imovinu i otplatu zajmova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5321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Udjeli u glavnici trgovačkih društava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20.050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20.050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Primljene glavnice zajmova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Primici glavnice zajmova danih bankama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8132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Povrat zajmova danih kreditnim institucijama u javnom sektoru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Rezultat poslovanja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Višak/manjak prihoda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9221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Višak prihoda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-141.197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-141.197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2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Šifra izvora: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1    Opći prihodi i primici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2    Vlastiti prihodi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3    Prihodi za posebne namjene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4    Pomoći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5    Donacije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 xml:space="preserve">6    Prihodi od nefin.imovine 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7    Namjenski primici od zaduživanja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sz w:val="16"/>
                <w:szCs w:val="16"/>
              </w:rPr>
              <w:t>Članak 2.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Članak 2. Proračuna Općine Berek za 2016. godinu mijenja se i glasi: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 xml:space="preserve">Izdaci Proračuna Općine Berek za 2016. g u ukupnom iznosu od 4.132.350,00 kn iskazani po </w:t>
            </w: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45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organizacijskoj, ekonomskoj, programskoj i funkcijskoj klasifikaciji povećavaju se i smanjuju kako slijedi: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4592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04B" w:rsidRPr="00084592" w:rsidRDefault="0041704B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322" w:rsidRPr="00084592" w:rsidTr="0041704B">
        <w:trPr>
          <w:gridBefore w:val="1"/>
          <w:wBefore w:w="142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  <w:r w:rsidRPr="000845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22" w:rsidRPr="00084592" w:rsidRDefault="00631322" w:rsidP="0063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322" w:rsidRDefault="00631322" w:rsidP="00631322"/>
    <w:p w:rsidR="00631322" w:rsidRDefault="00631322" w:rsidP="00631322"/>
    <w:p w:rsidR="00631322" w:rsidRDefault="00631322" w:rsidP="00631322">
      <w:pPr>
        <w:ind w:left="-142"/>
        <w:jc w:val="center"/>
        <w:rPr>
          <w:b/>
        </w:rPr>
      </w:pPr>
      <w:r>
        <w:lastRenderedPageBreak/>
        <w:t>Na temelju članka 16.</w:t>
      </w:r>
      <w:proofErr w:type="gramStart"/>
      <w:r>
        <w:t>,33</w:t>
      </w:r>
      <w:proofErr w:type="gramEnd"/>
      <w:r>
        <w:t xml:space="preserve">. </w:t>
      </w:r>
      <w:proofErr w:type="gramStart"/>
      <w:r>
        <w:t>i</w:t>
      </w:r>
      <w:proofErr w:type="gramEnd"/>
      <w:r>
        <w:t xml:space="preserve"> 39. </w:t>
      </w:r>
      <w:proofErr w:type="gramStart"/>
      <w:r>
        <w:t>Zakona o proračunu (Narodne novine broj 87/07., 136/12. i 15/15.) i članka 32.</w:t>
      </w:r>
      <w:proofErr w:type="gramEnd"/>
      <w:r>
        <w:t xml:space="preserve"> Statuta Općine Berek (Službeni glasnik Općine Berek br. 01/2013., Općinsko vijeće Općine Berek na svojoj sjednici održanoj </w:t>
      </w:r>
      <w:proofErr w:type="gramStart"/>
      <w:r>
        <w:t>dana  23</w:t>
      </w:r>
      <w:proofErr w:type="gramEnd"/>
      <w:r>
        <w:t xml:space="preserve">. prosinca 2016. godine, donijelo je </w:t>
      </w:r>
      <w:r w:rsidRPr="005F57C2">
        <w:rPr>
          <w:b/>
        </w:rPr>
        <w:t xml:space="preserve"> </w:t>
      </w:r>
    </w:p>
    <w:p w:rsidR="00631322" w:rsidRDefault="00631322" w:rsidP="00631322">
      <w:pPr>
        <w:ind w:left="-142" w:firstLine="142"/>
        <w:jc w:val="center"/>
        <w:rPr>
          <w:b/>
        </w:rPr>
      </w:pPr>
      <w:r>
        <w:rPr>
          <w:b/>
        </w:rPr>
        <w:t>ODLUKU</w:t>
      </w:r>
    </w:p>
    <w:p w:rsidR="00631322" w:rsidRPr="00B76FFC" w:rsidRDefault="00631322" w:rsidP="00631322">
      <w:pPr>
        <w:pStyle w:val="Odlomakpopisa"/>
        <w:numPr>
          <w:ilvl w:val="0"/>
          <w:numId w:val="49"/>
        </w:numPr>
        <w:spacing w:after="160" w:line="259" w:lineRule="auto"/>
        <w:jc w:val="center"/>
        <w:rPr>
          <w:b/>
        </w:rPr>
      </w:pPr>
      <w:r w:rsidRPr="00B76FFC">
        <w:rPr>
          <w:b/>
        </w:rPr>
        <w:t>IZMJENE I DOPUNE PLANA RAZVOJNIH PROGRAMA OPĆINE BEREK ZA RAZDOBLJE OD 2016. DO 2018. GODINE</w:t>
      </w:r>
    </w:p>
    <w:p w:rsidR="00631322" w:rsidRDefault="00631322" w:rsidP="00631322">
      <w:pPr>
        <w:ind w:left="-142" w:firstLine="142"/>
        <w:jc w:val="center"/>
      </w:pPr>
      <w:r>
        <w:t>I</w:t>
      </w:r>
    </w:p>
    <w:tbl>
      <w:tblPr>
        <w:tblStyle w:val="Reetkatablice"/>
        <w:tblW w:w="116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"/>
        <w:gridCol w:w="881"/>
        <w:gridCol w:w="993"/>
        <w:gridCol w:w="1162"/>
        <w:gridCol w:w="993"/>
        <w:gridCol w:w="955"/>
        <w:gridCol w:w="992"/>
        <w:gridCol w:w="818"/>
        <w:gridCol w:w="993"/>
        <w:gridCol w:w="708"/>
        <w:gridCol w:w="567"/>
        <w:gridCol w:w="567"/>
        <w:gridCol w:w="607"/>
        <w:gridCol w:w="228"/>
        <w:gridCol w:w="236"/>
      </w:tblGrid>
      <w:tr w:rsidR="00631322" w:rsidTr="0041704B">
        <w:trPr>
          <w:gridAfter w:val="2"/>
          <w:wAfter w:w="464" w:type="dxa"/>
          <w:trHeight w:val="765"/>
        </w:trPr>
        <w:tc>
          <w:tcPr>
            <w:tcW w:w="963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881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993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162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993" w:type="dxa"/>
            <w:vMerge w:val="restart"/>
          </w:tcPr>
          <w:p w:rsidR="00631322" w:rsidRDefault="00631322" w:rsidP="00631322">
            <w:pPr>
              <w:pBdr>
                <w:bottom w:val="single" w:sz="6" w:space="1" w:color="auto"/>
              </w:pBdr>
              <w:rPr>
                <w:b/>
              </w:rPr>
            </w:pPr>
            <w:r w:rsidRPr="005F57C2">
              <w:rPr>
                <w:b/>
              </w:rPr>
              <w:t>Plan 2016.</w:t>
            </w:r>
          </w:p>
          <w:p w:rsidR="00631322" w:rsidRDefault="00631322" w:rsidP="00631322">
            <w:pPr>
              <w:rPr>
                <w:b/>
              </w:rPr>
            </w:pPr>
            <w:r>
              <w:rPr>
                <w:b/>
              </w:rPr>
              <w:t>Novi plan</w:t>
            </w:r>
          </w:p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955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Projekcija 2017.</w:t>
            </w:r>
          </w:p>
        </w:tc>
        <w:tc>
          <w:tcPr>
            <w:tcW w:w="992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Projekcija 2018.</w:t>
            </w:r>
          </w:p>
        </w:tc>
        <w:tc>
          <w:tcPr>
            <w:tcW w:w="818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993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Polazna vrijednost 2015.</w:t>
            </w:r>
          </w:p>
        </w:tc>
        <w:tc>
          <w:tcPr>
            <w:tcW w:w="708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Ciljana vrijednost 2016.</w:t>
            </w:r>
          </w:p>
        </w:tc>
        <w:tc>
          <w:tcPr>
            <w:tcW w:w="567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Ciljana vrijednost 2017.</w:t>
            </w:r>
          </w:p>
        </w:tc>
        <w:tc>
          <w:tcPr>
            <w:tcW w:w="567" w:type="dxa"/>
            <w:vMerge w:val="restart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Ciljana vrijednost 2018.</w:t>
            </w:r>
          </w:p>
        </w:tc>
        <w:tc>
          <w:tcPr>
            <w:tcW w:w="607" w:type="dxa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631322" w:rsidTr="0041704B">
        <w:trPr>
          <w:trHeight w:val="528"/>
        </w:trPr>
        <w:tc>
          <w:tcPr>
            <w:tcW w:w="963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881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955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818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631322" w:rsidRPr="005F57C2" w:rsidRDefault="00631322" w:rsidP="00631322">
            <w:pPr>
              <w:rPr>
                <w:b/>
              </w:rPr>
            </w:pPr>
          </w:p>
        </w:tc>
        <w:tc>
          <w:tcPr>
            <w:tcW w:w="835" w:type="dxa"/>
            <w:gridSpan w:val="2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Raz</w:t>
            </w:r>
          </w:p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djel</w:t>
            </w:r>
          </w:p>
        </w:tc>
        <w:tc>
          <w:tcPr>
            <w:tcW w:w="236" w:type="dxa"/>
          </w:tcPr>
          <w:p w:rsidR="00631322" w:rsidRPr="005F57C2" w:rsidRDefault="00631322" w:rsidP="0063132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631322" w:rsidTr="0041704B">
        <w:tc>
          <w:tcPr>
            <w:tcW w:w="963" w:type="dxa"/>
            <w:vMerge w:val="restart"/>
            <w:textDirection w:val="btLr"/>
          </w:tcPr>
          <w:p w:rsidR="00631322" w:rsidRPr="005F57C2" w:rsidRDefault="00631322" w:rsidP="0063132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881" w:type="dxa"/>
            <w:vMerge w:val="restart"/>
            <w:textDirection w:val="btLr"/>
          </w:tcPr>
          <w:p w:rsidR="00631322" w:rsidRPr="005F57C2" w:rsidRDefault="00631322" w:rsidP="0063132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162" w:type="dxa"/>
          </w:tcPr>
          <w:p w:rsidR="00631322" w:rsidRPr="003565EE" w:rsidRDefault="00631322" w:rsidP="0063132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993" w:type="dxa"/>
          </w:tcPr>
          <w:p w:rsidR="00631322" w:rsidRDefault="00631322" w:rsidP="00631322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  <w:p w:rsidR="00631322" w:rsidRPr="009F5324" w:rsidRDefault="00631322" w:rsidP="00631322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631322" w:rsidRPr="00533467" w:rsidRDefault="00631322" w:rsidP="0063132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992" w:type="dxa"/>
          </w:tcPr>
          <w:p w:rsidR="00631322" w:rsidRPr="00533467" w:rsidRDefault="00631322" w:rsidP="0063132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818" w:type="dxa"/>
          </w:tcPr>
          <w:p w:rsidR="00631322" w:rsidRPr="003565EE" w:rsidRDefault="00631322" w:rsidP="0063132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rPr>
                <w:b/>
              </w:rPr>
            </w:pPr>
          </w:p>
        </w:tc>
        <w:tc>
          <w:tcPr>
            <w:tcW w:w="708" w:type="dxa"/>
          </w:tcPr>
          <w:p w:rsidR="00631322" w:rsidRPr="003565EE" w:rsidRDefault="00631322" w:rsidP="00631322">
            <w:pPr>
              <w:rPr>
                <w:b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rPr>
                <w:b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rPr>
                <w:b/>
              </w:rPr>
            </w:pPr>
          </w:p>
        </w:tc>
        <w:tc>
          <w:tcPr>
            <w:tcW w:w="835" w:type="dxa"/>
            <w:gridSpan w:val="2"/>
          </w:tcPr>
          <w:p w:rsidR="00631322" w:rsidRPr="003565EE" w:rsidRDefault="00631322" w:rsidP="0063132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236" w:type="dxa"/>
          </w:tcPr>
          <w:p w:rsidR="00631322" w:rsidRPr="003565EE" w:rsidRDefault="00631322" w:rsidP="0063132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120.000,00</w:t>
            </w:r>
          </w:p>
          <w:p w:rsidR="00631322" w:rsidRPr="007652F9" w:rsidRDefault="00631322" w:rsidP="00631322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10.000,00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110.000,00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interven.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03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JVP Garešnica I Gor.sl.spašavanja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20.000,00</w:t>
            </w:r>
          </w:p>
          <w:p w:rsidR="00631322" w:rsidRPr="007652F9" w:rsidRDefault="00631322" w:rsidP="00631322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- 20.000,00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interven.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993" w:type="dxa"/>
          </w:tcPr>
          <w:p w:rsidR="00631322" w:rsidRPr="009F5324" w:rsidRDefault="00631322" w:rsidP="00631322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Općine ugrožena elem. nepog.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162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Održ. </w:t>
            </w:r>
            <w:proofErr w:type="gramStart"/>
            <w:r w:rsidRPr="003565EE">
              <w:rPr>
                <w:b/>
                <w:sz w:val="20"/>
                <w:szCs w:val="20"/>
              </w:rPr>
              <w:t>objekata</w:t>
            </w:r>
            <w:proofErr w:type="gramEnd"/>
            <w:r w:rsidRPr="003565EE">
              <w:rPr>
                <w:b/>
                <w:sz w:val="20"/>
                <w:szCs w:val="20"/>
              </w:rPr>
              <w:t xml:space="preserve"> i uređaja kom. Infr.</w:t>
            </w:r>
          </w:p>
        </w:tc>
        <w:tc>
          <w:tcPr>
            <w:tcW w:w="993" w:type="dxa"/>
          </w:tcPr>
          <w:p w:rsidR="00631322" w:rsidRPr="009F5324" w:rsidRDefault="00631322" w:rsidP="00631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920.000,00</w:t>
            </w:r>
          </w:p>
        </w:tc>
        <w:tc>
          <w:tcPr>
            <w:tcW w:w="955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969.500,00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1.194.500,0</w:t>
            </w:r>
          </w:p>
        </w:tc>
        <w:tc>
          <w:tcPr>
            <w:tcW w:w="818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565EE" w:rsidRDefault="00631322" w:rsidP="0063132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</w:t>
            </w: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Održavanje </w:t>
            </w:r>
            <w:r>
              <w:rPr>
                <w:sz w:val="20"/>
                <w:szCs w:val="20"/>
              </w:rPr>
              <w:lastRenderedPageBreak/>
              <w:t>nerazvrstanih cesta</w:t>
            </w:r>
          </w:p>
        </w:tc>
        <w:tc>
          <w:tcPr>
            <w:tcW w:w="993" w:type="dxa"/>
          </w:tcPr>
          <w:p w:rsidR="00631322" w:rsidRPr="006734C4" w:rsidRDefault="00631322" w:rsidP="00631322">
            <w:pPr>
              <w:rPr>
                <w:color w:val="FF0000"/>
                <w:sz w:val="18"/>
                <w:szCs w:val="18"/>
              </w:rPr>
            </w:pPr>
            <w:r w:rsidRPr="00B76FFC">
              <w:rPr>
                <w:sz w:val="18"/>
                <w:szCs w:val="18"/>
              </w:rPr>
              <w:lastRenderedPageBreak/>
              <w:t>257.000,0</w:t>
            </w:r>
            <w:r w:rsidRPr="00B76FFC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253.000,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253.000,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Broj </w:t>
            </w:r>
            <w:r>
              <w:rPr>
                <w:sz w:val="20"/>
                <w:szCs w:val="20"/>
              </w:rPr>
              <w:lastRenderedPageBreak/>
              <w:t>km saniranih cesta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km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lastRenderedPageBreak/>
              <w:t>km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 </w:t>
            </w:r>
            <w:r>
              <w:rPr>
                <w:sz w:val="20"/>
                <w:szCs w:val="20"/>
              </w:rPr>
              <w:lastRenderedPageBreak/>
              <w:t>km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lastRenderedPageBreak/>
              <w:t>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448.000,00</w:t>
            </w:r>
          </w:p>
          <w:p w:rsidR="00631322" w:rsidRPr="007652F9" w:rsidRDefault="00631322" w:rsidP="00631322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71.000,00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377.000,00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428.500,00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315.000,00</w:t>
            </w:r>
          </w:p>
          <w:p w:rsidR="00631322" w:rsidRPr="007652F9" w:rsidRDefault="00631322" w:rsidP="00631322">
            <w:pPr>
              <w:rPr>
                <w:i/>
                <w:sz w:val="16"/>
                <w:szCs w:val="16"/>
                <w:u w:val="single"/>
              </w:rPr>
            </w:pPr>
            <w:r w:rsidRPr="007652F9">
              <w:rPr>
                <w:i/>
                <w:sz w:val="16"/>
                <w:szCs w:val="16"/>
              </w:rPr>
              <w:t xml:space="preserve">- </w:t>
            </w:r>
            <w:r w:rsidRPr="007652F9">
              <w:rPr>
                <w:i/>
                <w:sz w:val="16"/>
                <w:szCs w:val="16"/>
                <w:u w:val="single"/>
              </w:rPr>
              <w:t>56.000,00</w:t>
            </w:r>
          </w:p>
          <w:p w:rsidR="00631322" w:rsidRPr="007652F9" w:rsidRDefault="00631322" w:rsidP="00631322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259.000,00</w:t>
            </w:r>
          </w:p>
          <w:p w:rsidR="00631322" w:rsidRPr="007652F9" w:rsidRDefault="00631322" w:rsidP="00631322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Novi plan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290.000,00</w:t>
            </w:r>
          </w:p>
        </w:tc>
        <w:tc>
          <w:tcPr>
            <w:tcW w:w="818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zaposl.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jav. Radovima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133.000,00</w:t>
            </w:r>
          </w:p>
          <w:p w:rsidR="00631322" w:rsidRPr="007652F9" w:rsidRDefault="00631322" w:rsidP="00631322">
            <w:pPr>
              <w:rPr>
                <w:i/>
                <w:sz w:val="16"/>
                <w:szCs w:val="16"/>
                <w:u w:val="single"/>
              </w:rPr>
            </w:pPr>
            <w:r w:rsidRPr="007652F9">
              <w:rPr>
                <w:i/>
                <w:sz w:val="16"/>
                <w:szCs w:val="16"/>
                <w:u w:val="single"/>
              </w:rPr>
              <w:t>- 15.000,00</w:t>
            </w:r>
          </w:p>
          <w:p w:rsidR="00631322" w:rsidRPr="007652F9" w:rsidRDefault="00631322" w:rsidP="00631322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118.000,00</w:t>
            </w:r>
          </w:p>
          <w:p w:rsidR="00631322" w:rsidRPr="007652F9" w:rsidRDefault="00631322" w:rsidP="00631322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Novi plan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Kvadratura uređ.jav. </w:t>
            </w:r>
            <w:proofErr w:type="gramStart"/>
            <w:r>
              <w:rPr>
                <w:sz w:val="20"/>
                <w:szCs w:val="20"/>
              </w:rPr>
              <w:t>zel</w:t>
            </w:r>
            <w:proofErr w:type="gramEnd"/>
            <w:r>
              <w:rPr>
                <w:sz w:val="20"/>
                <w:szCs w:val="20"/>
              </w:rPr>
              <w:t>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208.000,00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88.000,00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120.000,00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310.000,00</w:t>
            </w:r>
          </w:p>
        </w:tc>
        <w:tc>
          <w:tcPr>
            <w:tcW w:w="818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rasvjet. </w:t>
            </w:r>
            <w:proofErr w:type="gramStart"/>
            <w:r>
              <w:rPr>
                <w:sz w:val="20"/>
                <w:szCs w:val="20"/>
              </w:rPr>
              <w:t>mj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prij. kvarova</w:t>
            </w:r>
          </w:p>
        </w:tc>
        <w:tc>
          <w:tcPr>
            <w:tcW w:w="993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08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567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567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993" w:type="dxa"/>
          </w:tcPr>
          <w:p w:rsidR="00631322" w:rsidRPr="00B878DC" w:rsidRDefault="00631322" w:rsidP="00631322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c>
          <w:tcPr>
            <w:tcW w:w="963" w:type="dxa"/>
            <w:vMerge/>
          </w:tcPr>
          <w:p w:rsidR="00631322" w:rsidRDefault="00631322" w:rsidP="00631322"/>
        </w:tc>
        <w:tc>
          <w:tcPr>
            <w:tcW w:w="881" w:type="dxa"/>
            <w:vMerge/>
          </w:tcPr>
          <w:p w:rsidR="00631322" w:rsidRDefault="00631322" w:rsidP="00631322"/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16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65.000,00</w:t>
            </w:r>
          </w:p>
          <w:p w:rsidR="00631322" w:rsidRPr="007652F9" w:rsidRDefault="00631322" w:rsidP="00631322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9.000,00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56.000,00</w:t>
            </w:r>
          </w:p>
          <w:p w:rsidR="00631322" w:rsidRPr="007652F9" w:rsidRDefault="00631322" w:rsidP="00631322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55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992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818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993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</w:p>
        </w:tc>
        <w:tc>
          <w:tcPr>
            <w:tcW w:w="708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567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m ogr.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567" w:type="dxa"/>
          </w:tcPr>
          <w:p w:rsidR="00631322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 ogr.</w:t>
            </w:r>
          </w:p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835" w:type="dxa"/>
            <w:gridSpan w:val="2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36" w:type="dxa"/>
          </w:tcPr>
          <w:p w:rsidR="00631322" w:rsidRPr="00370EB1" w:rsidRDefault="00631322" w:rsidP="0063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</w:tbl>
    <w:p w:rsidR="00631322" w:rsidRDefault="00631322" w:rsidP="00631322">
      <w:pPr>
        <w:tabs>
          <w:tab w:val="left" w:pos="1276"/>
          <w:tab w:val="left" w:pos="2835"/>
        </w:tabs>
        <w:ind w:left="284" w:hanging="142"/>
      </w:pPr>
    </w:p>
    <w:tbl>
      <w:tblPr>
        <w:tblStyle w:val="Reetkatablice"/>
        <w:tblW w:w="117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8"/>
        <w:gridCol w:w="567"/>
        <w:gridCol w:w="1098"/>
        <w:gridCol w:w="1454"/>
        <w:gridCol w:w="993"/>
        <w:gridCol w:w="992"/>
        <w:gridCol w:w="992"/>
        <w:gridCol w:w="851"/>
        <w:gridCol w:w="992"/>
        <w:gridCol w:w="709"/>
        <w:gridCol w:w="567"/>
        <w:gridCol w:w="567"/>
        <w:gridCol w:w="567"/>
        <w:gridCol w:w="825"/>
      </w:tblGrid>
      <w:tr w:rsidR="00631322" w:rsidTr="00631322">
        <w:tc>
          <w:tcPr>
            <w:tcW w:w="538" w:type="dxa"/>
            <w:vMerge w:val="restart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 w:val="restart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08</w:t>
            </w:r>
          </w:p>
        </w:tc>
        <w:tc>
          <w:tcPr>
            <w:tcW w:w="1454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487FE6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07</w:t>
            </w:r>
          </w:p>
        </w:tc>
        <w:tc>
          <w:tcPr>
            <w:tcW w:w="1454" w:type="dxa"/>
          </w:tcPr>
          <w:p w:rsidR="00631322" w:rsidRPr="00487FE6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Održavanje mjesne vage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83.000,00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 xml:space="preserve">+ </w:t>
            </w:r>
            <w:r w:rsidRPr="007652F9">
              <w:rPr>
                <w:sz w:val="18"/>
                <w:szCs w:val="18"/>
                <w:u w:val="single"/>
              </w:rPr>
              <w:t>1.000,00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84.000,00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487FE6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67.000,00</w:t>
            </w:r>
          </w:p>
        </w:tc>
        <w:tc>
          <w:tcPr>
            <w:tcW w:w="992" w:type="dxa"/>
          </w:tcPr>
          <w:p w:rsidR="00631322" w:rsidRPr="00487FE6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67.000,00</w:t>
            </w:r>
          </w:p>
        </w:tc>
        <w:tc>
          <w:tcPr>
            <w:tcW w:w="851" w:type="dxa"/>
          </w:tcPr>
          <w:p w:rsidR="00631322" w:rsidRPr="00A3712B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 xml:space="preserve">Uplaćeno vagarine/trošak </w:t>
            </w:r>
          </w:p>
          <w:p w:rsidR="00631322" w:rsidRPr="00487FE6" w:rsidRDefault="00631322" w:rsidP="00631322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>Sajma (veterinar,vaga</w:t>
            </w:r>
            <w:r w:rsidRPr="00A3712B">
              <w:rPr>
                <w:sz w:val="20"/>
                <w:szCs w:val="20"/>
              </w:rPr>
              <w:lastRenderedPageBreak/>
              <w:t>r i voditelj)</w:t>
            </w:r>
          </w:p>
        </w:tc>
        <w:tc>
          <w:tcPr>
            <w:tcW w:w="992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50.000/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2469FB" w:rsidRDefault="00631322" w:rsidP="00631322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drugih jav.površina (nogostup i parkirališta)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-19.000,00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21.000,00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992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709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487FE6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454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D3630F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819.500,00</w:t>
            </w:r>
          </w:p>
        </w:tc>
        <w:tc>
          <w:tcPr>
            <w:tcW w:w="992" w:type="dxa"/>
          </w:tcPr>
          <w:p w:rsidR="00631322" w:rsidRPr="00D3630F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D3630F">
              <w:rPr>
                <w:b/>
                <w:sz w:val="20"/>
                <w:szCs w:val="20"/>
              </w:rPr>
              <w:t>2.015.500</w:t>
            </w:r>
          </w:p>
        </w:tc>
        <w:tc>
          <w:tcPr>
            <w:tcW w:w="992" w:type="dxa"/>
          </w:tcPr>
          <w:p w:rsidR="00631322" w:rsidRPr="00D3630F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D3630F">
              <w:rPr>
                <w:b/>
                <w:sz w:val="20"/>
                <w:szCs w:val="20"/>
              </w:rPr>
              <w:t>1.913.500,00</w:t>
            </w:r>
          </w:p>
        </w:tc>
        <w:tc>
          <w:tcPr>
            <w:tcW w:w="851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A3109B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109B">
              <w:rPr>
                <w:sz w:val="20"/>
                <w:szCs w:val="20"/>
              </w:rPr>
              <w:t>K 1007 01</w:t>
            </w:r>
          </w:p>
        </w:tc>
        <w:tc>
          <w:tcPr>
            <w:tcW w:w="1454" w:type="dxa"/>
          </w:tcPr>
          <w:p w:rsidR="00631322" w:rsidRPr="00A3109B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109B">
              <w:rPr>
                <w:sz w:val="20"/>
                <w:szCs w:val="20"/>
              </w:rPr>
              <w:t>Izgradnja objekata i uređaja vodoopskrbe i projekata</w:t>
            </w:r>
          </w:p>
          <w:p w:rsidR="00631322" w:rsidRPr="00A3109B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229.000,00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- 229.000,00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Gradnja vodov.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m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02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domova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619.500,00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- 200.000,00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419.500,00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novoizgrađenih domova ili dodatna ulaganja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1007 03 </w:t>
            </w:r>
          </w:p>
        </w:tc>
        <w:tc>
          <w:tcPr>
            <w:tcW w:w="1454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200.000,00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200.000,00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04</w:t>
            </w:r>
          </w:p>
        </w:tc>
        <w:tc>
          <w:tcPr>
            <w:tcW w:w="1454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640.000,00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- 240.000,00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400.000,00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851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454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– poslovna zona 1 i 2</w:t>
            </w:r>
          </w:p>
        </w:tc>
        <w:tc>
          <w:tcPr>
            <w:tcW w:w="993" w:type="dxa"/>
          </w:tcPr>
          <w:p w:rsidR="00631322" w:rsidRPr="00BF7645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213.500,00</w:t>
            </w:r>
          </w:p>
        </w:tc>
        <w:tc>
          <w:tcPr>
            <w:tcW w:w="851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novih stupova i rasvjetnih tijela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RPr="003565EE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1003 01</w:t>
            </w:r>
          </w:p>
        </w:tc>
        <w:tc>
          <w:tcPr>
            <w:tcW w:w="1454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87.000,00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133.000,00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143.500,00</w:t>
            </w:r>
          </w:p>
        </w:tc>
        <w:tc>
          <w:tcPr>
            <w:tcW w:w="851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-</w:t>
            </w:r>
            <w:r w:rsidRPr="007652F9">
              <w:rPr>
                <w:sz w:val="20"/>
                <w:szCs w:val="20"/>
                <w:u w:val="single"/>
              </w:rPr>
              <w:lastRenderedPageBreak/>
              <w:t>20.000,00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02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Subvencija ugoja stoke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30.000,00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- 30.000,00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korisnika potpore trošk.umj. </w:t>
            </w:r>
            <w:proofErr w:type="gramStart"/>
            <w:r>
              <w:rPr>
                <w:sz w:val="20"/>
                <w:szCs w:val="20"/>
              </w:rPr>
              <w:t>oplodnje</w:t>
            </w:r>
            <w:proofErr w:type="gramEnd"/>
            <w:r>
              <w:rPr>
                <w:sz w:val="20"/>
                <w:szCs w:val="20"/>
              </w:rPr>
              <w:t xml:space="preserve"> krava plotk.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03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 xml:space="preserve">- </w:t>
            </w:r>
            <w:r w:rsidRPr="007652F9">
              <w:rPr>
                <w:sz w:val="20"/>
                <w:szCs w:val="20"/>
                <w:u w:val="single"/>
              </w:rPr>
              <w:t>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04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usavršavanja i obraz.  poljoprivrednika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05 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prijavne dokumen. na natječaj po razvojnim mjerama</w:t>
            </w:r>
          </w:p>
        </w:tc>
        <w:tc>
          <w:tcPr>
            <w:tcW w:w="993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1003 01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Isplata štete od elem. nepogode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+ 50.000,00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993" w:type="dxa"/>
          </w:tcPr>
          <w:p w:rsidR="00631322" w:rsidRPr="00C6795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631322" w:rsidTr="00631322">
        <w:tc>
          <w:tcPr>
            <w:tcW w:w="538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454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Turisti.zaj.</w:t>
            </w:r>
          </w:p>
        </w:tc>
        <w:tc>
          <w:tcPr>
            <w:tcW w:w="993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13.000,00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- 7.000,00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6.000,00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851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manifest.</w:t>
            </w:r>
          </w:p>
        </w:tc>
        <w:tc>
          <w:tcPr>
            <w:tcW w:w="992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631322" w:rsidRPr="00DB4930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</w:tbl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1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829"/>
        <w:gridCol w:w="1119"/>
        <w:gridCol w:w="13"/>
        <w:gridCol w:w="1278"/>
        <w:gridCol w:w="992"/>
        <w:gridCol w:w="850"/>
        <w:gridCol w:w="993"/>
        <w:gridCol w:w="708"/>
        <w:gridCol w:w="709"/>
        <w:gridCol w:w="709"/>
        <w:gridCol w:w="93"/>
        <w:gridCol w:w="616"/>
        <w:gridCol w:w="67"/>
        <w:gridCol w:w="652"/>
        <w:gridCol w:w="40"/>
        <w:gridCol w:w="658"/>
        <w:gridCol w:w="830"/>
        <w:gridCol w:w="19"/>
      </w:tblGrid>
      <w:tr w:rsidR="00631322" w:rsidTr="0041704B">
        <w:trPr>
          <w:trHeight w:val="20"/>
        </w:trPr>
        <w:tc>
          <w:tcPr>
            <w:tcW w:w="560" w:type="dxa"/>
            <w:vMerge w:val="restart"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lastRenderedPageBreak/>
              <w:t>CILJ 2.RAZVOJ LJUDSKIH POTENCIJA</w:t>
            </w:r>
          </w:p>
        </w:tc>
        <w:tc>
          <w:tcPr>
            <w:tcW w:w="829" w:type="dxa"/>
            <w:vMerge w:val="restart"/>
            <w:textDirection w:val="btLr"/>
            <w:vAlign w:val="cente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11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1291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850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708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+ 1.000,00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6.000,00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Površ.uređ.prostora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1291" w:type="dxa"/>
            <w:gridSpan w:val="2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850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</w:t>
            </w:r>
          </w:p>
        </w:tc>
        <w:tc>
          <w:tcPr>
            <w:tcW w:w="993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</w:t>
            </w:r>
          </w:p>
        </w:tc>
        <w:tc>
          <w:tcPr>
            <w:tcW w:w="708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Sufinan.potrebe u školstvu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30.000,00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- 11.000,00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19.000,00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dijela prostora škole</w:t>
            </w:r>
          </w:p>
        </w:tc>
        <w:tc>
          <w:tcPr>
            <w:tcW w:w="992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uređenja prostora 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 w:val="restart"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829" w:type="dxa"/>
            <w:vMerge w:val="restart"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NAČINA ŽIVOTA I UNAPREĐ.ZDRAV.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5F57C2">
              <w:rPr>
                <w:b/>
                <w:sz w:val="18"/>
                <w:szCs w:val="16"/>
              </w:rPr>
              <w:t>ZAŠ.</w:t>
            </w:r>
          </w:p>
        </w:tc>
        <w:tc>
          <w:tcPr>
            <w:tcW w:w="1119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  <w:r>
              <w:rPr>
                <w:b/>
                <w:sz w:val="20"/>
                <w:szCs w:val="20"/>
              </w:rPr>
              <w:t>, P1015</w:t>
            </w:r>
          </w:p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Organiza.rekreacije i šport. Aktivnosti</w:t>
            </w:r>
            <w:r>
              <w:rPr>
                <w:b/>
                <w:sz w:val="20"/>
                <w:szCs w:val="20"/>
              </w:rPr>
              <w:t xml:space="preserve"> i zdravlje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125.000,00</w:t>
            </w:r>
          </w:p>
        </w:tc>
        <w:tc>
          <w:tcPr>
            <w:tcW w:w="850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708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698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1291" w:type="dxa"/>
            <w:gridSpan w:val="2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850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708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- 9.000,00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16.000,00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 w:val="restart"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11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1291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850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</w:t>
            </w:r>
          </w:p>
        </w:tc>
        <w:tc>
          <w:tcPr>
            <w:tcW w:w="708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4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nelegal. </w:t>
            </w:r>
            <w:proofErr w:type="gramStart"/>
            <w:r>
              <w:rPr>
                <w:sz w:val="20"/>
                <w:szCs w:val="20"/>
              </w:rPr>
              <w:t>odlag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smeća</w:t>
            </w:r>
            <w:proofErr w:type="gramEnd"/>
            <w:r>
              <w:rPr>
                <w:sz w:val="20"/>
                <w:szCs w:val="20"/>
              </w:rPr>
              <w:t xml:space="preserve"> i naplata odlag. smeća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17.000,00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12.000,00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opreme kontejneri za zel.otoke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-</w:t>
            </w:r>
            <w:r w:rsidRPr="007652F9">
              <w:rPr>
                <w:sz w:val="20"/>
                <w:szCs w:val="20"/>
                <w:u w:val="single"/>
              </w:rPr>
              <w:t>20.000,0</w:t>
            </w:r>
            <w:r w:rsidRPr="007652F9">
              <w:rPr>
                <w:sz w:val="20"/>
                <w:szCs w:val="20"/>
                <w:u w:val="single"/>
              </w:rPr>
              <w:lastRenderedPageBreak/>
              <w:t>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1291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80.000,00</w:t>
            </w:r>
          </w:p>
        </w:tc>
        <w:tc>
          <w:tcPr>
            <w:tcW w:w="850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71.500,0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71.500,0</w:t>
            </w:r>
          </w:p>
        </w:tc>
        <w:tc>
          <w:tcPr>
            <w:tcW w:w="708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Manifes. u kulturi 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+10.000,00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30.000,00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21.500,0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21.500,0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član. </w:t>
            </w:r>
            <w:proofErr w:type="gramStart"/>
            <w:r>
              <w:rPr>
                <w:sz w:val="20"/>
                <w:szCs w:val="20"/>
              </w:rPr>
              <w:t>u</w:t>
            </w:r>
            <w:proofErr w:type="gramEnd"/>
            <w:r>
              <w:rPr>
                <w:sz w:val="20"/>
                <w:szCs w:val="20"/>
              </w:rPr>
              <w:t xml:space="preserve"> kultur.udrug.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992" w:type="dxa"/>
          </w:tcPr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- 5.000,00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631322" w:rsidRPr="007652F9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arh.lokaliteta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1291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</w:tc>
        <w:tc>
          <w:tcPr>
            <w:tcW w:w="992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850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993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708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vjerskih obj.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6D77A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9" w:type="dxa"/>
            <w:vMerge w:val="restart"/>
            <w:textDirection w:val="btLr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111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1291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Program.djelat.socijal.skrbi</w:t>
            </w:r>
          </w:p>
        </w:tc>
        <w:tc>
          <w:tcPr>
            <w:tcW w:w="992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240.000,00</w:t>
            </w:r>
          </w:p>
        </w:tc>
        <w:tc>
          <w:tcPr>
            <w:tcW w:w="850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96.000,0</w:t>
            </w:r>
          </w:p>
        </w:tc>
        <w:tc>
          <w:tcPr>
            <w:tcW w:w="993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96.000,0</w:t>
            </w:r>
          </w:p>
        </w:tc>
        <w:tc>
          <w:tcPr>
            <w:tcW w:w="708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3565EE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Pr="00DD7BE6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1291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992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850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75.000,0</w:t>
            </w:r>
          </w:p>
        </w:tc>
        <w:tc>
          <w:tcPr>
            <w:tcW w:w="993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75.000,0</w:t>
            </w:r>
          </w:p>
        </w:tc>
        <w:tc>
          <w:tcPr>
            <w:tcW w:w="708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70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1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98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Pr="00DD7BE6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1291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992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850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21.000,0</w:t>
            </w:r>
          </w:p>
        </w:tc>
        <w:tc>
          <w:tcPr>
            <w:tcW w:w="993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21.000,0</w:t>
            </w:r>
          </w:p>
        </w:tc>
        <w:tc>
          <w:tcPr>
            <w:tcW w:w="708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631322" w:rsidTr="0041704B">
        <w:trPr>
          <w:trHeight w:val="20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Pr="00DD7BE6" w:rsidRDefault="00631322" w:rsidP="0063132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1291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udr. </w:t>
            </w:r>
          </w:p>
        </w:tc>
        <w:tc>
          <w:tcPr>
            <w:tcW w:w="992" w:type="dxa"/>
          </w:tcPr>
          <w:p w:rsidR="00631322" w:rsidRPr="008E270A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8E270A">
              <w:rPr>
                <w:sz w:val="20"/>
                <w:szCs w:val="20"/>
              </w:rPr>
              <w:t>8.000,00</w:t>
            </w:r>
          </w:p>
          <w:p w:rsidR="00631322" w:rsidRPr="008E270A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93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708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0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8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trHeight w:val="571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02 </w:t>
            </w:r>
          </w:p>
        </w:tc>
        <w:tc>
          <w:tcPr>
            <w:tcW w:w="1291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Humanitarna djelatnost Crvenog križa </w:t>
            </w:r>
          </w:p>
        </w:tc>
        <w:tc>
          <w:tcPr>
            <w:tcW w:w="992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850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993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708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humanit.akcija</w:t>
            </w:r>
          </w:p>
        </w:tc>
        <w:tc>
          <w:tcPr>
            <w:tcW w:w="70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9" w:type="dxa"/>
            <w:gridSpan w:val="2"/>
          </w:tcPr>
          <w:p w:rsidR="00631322" w:rsidRPr="008B1A63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gridAfter w:val="1"/>
          <w:wAfter w:w="19" w:type="dxa"/>
        </w:trPr>
        <w:tc>
          <w:tcPr>
            <w:tcW w:w="560" w:type="dxa"/>
            <w:vMerge w:val="restart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 w:val="restart"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03</w:t>
            </w:r>
          </w:p>
        </w:tc>
        <w:tc>
          <w:tcPr>
            <w:tcW w:w="127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992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85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93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70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09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gridAfter w:val="1"/>
          <w:wAfter w:w="19" w:type="dxa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04</w:t>
            </w:r>
          </w:p>
        </w:tc>
        <w:tc>
          <w:tcPr>
            <w:tcW w:w="127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992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85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93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70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09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3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5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gridAfter w:val="1"/>
          <w:wAfter w:w="19" w:type="dxa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05 </w:t>
            </w:r>
          </w:p>
        </w:tc>
        <w:tc>
          <w:tcPr>
            <w:tcW w:w="127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udruga na rad s mladima</w:t>
            </w:r>
          </w:p>
        </w:tc>
        <w:tc>
          <w:tcPr>
            <w:tcW w:w="992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85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93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70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709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3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3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gridAfter w:val="1"/>
          <w:wAfter w:w="19" w:type="dxa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06 </w:t>
            </w:r>
          </w:p>
        </w:tc>
        <w:tc>
          <w:tcPr>
            <w:tcW w:w="127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Djelovanje ostalih </w:t>
            </w:r>
            <w:r>
              <w:rPr>
                <w:sz w:val="20"/>
                <w:szCs w:val="20"/>
              </w:rPr>
              <w:lastRenderedPageBreak/>
              <w:t>udruga-Lovačka udruga</w:t>
            </w:r>
          </w:p>
        </w:tc>
        <w:tc>
          <w:tcPr>
            <w:tcW w:w="992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2.000,00</w:t>
            </w:r>
          </w:p>
        </w:tc>
        <w:tc>
          <w:tcPr>
            <w:tcW w:w="85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93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70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</w:t>
            </w:r>
            <w:r>
              <w:rPr>
                <w:sz w:val="20"/>
                <w:szCs w:val="20"/>
              </w:rPr>
              <w:lastRenderedPageBreak/>
              <w:t>va</w:t>
            </w:r>
          </w:p>
        </w:tc>
        <w:tc>
          <w:tcPr>
            <w:tcW w:w="709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0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3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631322" w:rsidTr="0041704B">
        <w:trPr>
          <w:gridAfter w:val="1"/>
          <w:wAfter w:w="19" w:type="dxa"/>
        </w:trPr>
        <w:tc>
          <w:tcPr>
            <w:tcW w:w="560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9" w:type="dxa"/>
            <w:vMerge/>
          </w:tcPr>
          <w:p w:rsidR="00631322" w:rsidRDefault="00631322" w:rsidP="0063132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31322" w:rsidRPr="005F57C2" w:rsidRDefault="00631322" w:rsidP="0063132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631322" w:rsidRPr="006542DE" w:rsidRDefault="00631322" w:rsidP="0063132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</w:t>
      </w:r>
      <w:proofErr w:type="gramStart"/>
      <w:r>
        <w:t>Ova Odluka Izmjenama i dopunama Plana razvojnih programa sastavni je dio Proračuna Općine Berek za period 2016.</w:t>
      </w:r>
      <w:proofErr w:type="gramEnd"/>
      <w:r>
        <w:t xml:space="preserve"> </w:t>
      </w:r>
      <w:proofErr w:type="gramStart"/>
      <w:r>
        <w:t>do</w:t>
      </w:r>
      <w:proofErr w:type="gramEnd"/>
      <w:r>
        <w:t xml:space="preserve"> 2018. </w:t>
      </w:r>
      <w:proofErr w:type="gramStart"/>
      <w:r>
        <w:t>godine</w:t>
      </w:r>
      <w:proofErr w:type="gramEnd"/>
      <w:r>
        <w:t xml:space="preserve">, a stupa na snagu danom donošenja, i objavit će se u Službenom glasniku Općine Berek. </w:t>
      </w: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  <w:r>
        <w:tab/>
      </w:r>
      <w:r>
        <w:tab/>
        <w:t xml:space="preserve">Plan razvojnih programa bit </w:t>
      </w:r>
      <w:proofErr w:type="gramStart"/>
      <w:r>
        <w:t>će</w:t>
      </w:r>
      <w:proofErr w:type="gramEnd"/>
      <w:r>
        <w:t xml:space="preserve"> objavljen i na internetskim stranicama Općine Berek. </w:t>
      </w: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</w:t>
      </w:r>
    </w:p>
    <w:p w:rsidR="00631322" w:rsidRDefault="00631322" w:rsidP="00631322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631322" w:rsidRDefault="00631322" w:rsidP="00631322">
      <w:pPr>
        <w:tabs>
          <w:tab w:val="left" w:pos="7110"/>
          <w:tab w:val="left" w:pos="7185"/>
        </w:tabs>
        <w:ind w:left="142" w:hanging="993"/>
      </w:pPr>
      <w:r>
        <w:tab/>
      </w:r>
      <w:r>
        <w:tab/>
        <w:t>Antun Dergić</w:t>
      </w:r>
      <w:r>
        <w:tab/>
      </w:r>
    </w:p>
    <w:p w:rsidR="00631322" w:rsidRDefault="00631322" w:rsidP="0041704B">
      <w:pPr>
        <w:tabs>
          <w:tab w:val="left" w:pos="1276"/>
          <w:tab w:val="left" w:pos="2835"/>
        </w:tabs>
        <w:ind w:left="142"/>
      </w:pPr>
      <w:r>
        <w:t xml:space="preserve">Klasa: 400-08/16-01/13 </w:t>
      </w:r>
    </w:p>
    <w:p w:rsidR="00631322" w:rsidRDefault="00631322" w:rsidP="0041704B">
      <w:pPr>
        <w:tabs>
          <w:tab w:val="left" w:pos="1276"/>
          <w:tab w:val="left" w:pos="2835"/>
        </w:tabs>
        <w:ind w:left="142"/>
      </w:pPr>
      <w:r>
        <w:t>Urbroj</w:t>
      </w:r>
      <w:proofErr w:type="gramStart"/>
      <w:r>
        <w:t>:2123</w:t>
      </w:r>
      <w:proofErr w:type="gramEnd"/>
      <w:r>
        <w:t>/02-02-16-01</w:t>
      </w:r>
      <w:bookmarkStart w:id="2" w:name="_GoBack"/>
      <w:bookmarkEnd w:id="2"/>
    </w:p>
    <w:p w:rsidR="009B2042" w:rsidRDefault="00A1094A" w:rsidP="00A1094A">
      <w:pPr>
        <w:jc w:val="both"/>
        <w:rPr>
          <w:sz w:val="20"/>
          <w:szCs w:val="20"/>
          <w:lang w:val="hr-HR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9B2042" w:rsidSect="006C45A3">
      <w:footerReference w:type="default" r:id="rId16"/>
      <w:pgSz w:w="12240" w:h="15840"/>
      <w:pgMar w:top="709" w:right="333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22" w:rsidRDefault="00631322" w:rsidP="00C103E2">
      <w:r>
        <w:separator/>
      </w:r>
    </w:p>
  </w:endnote>
  <w:endnote w:type="continuationSeparator" w:id="0">
    <w:p w:rsidR="00631322" w:rsidRDefault="00631322" w:rsidP="00C1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229702"/>
      <w:docPartObj>
        <w:docPartGallery w:val="Page Numbers (Bottom of Page)"/>
        <w:docPartUnique/>
      </w:docPartObj>
    </w:sdtPr>
    <w:sdtContent>
      <w:p w:rsidR="00631322" w:rsidRDefault="006313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4B" w:rsidRPr="0041704B">
          <w:rPr>
            <w:noProof/>
            <w:lang w:val="hr-HR"/>
          </w:rPr>
          <w:t>2</w:t>
        </w:r>
        <w:r>
          <w:fldChar w:fldCharType="end"/>
        </w:r>
      </w:p>
    </w:sdtContent>
  </w:sdt>
  <w:p w:rsidR="00631322" w:rsidRDefault="006313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22" w:rsidRDefault="00631322" w:rsidP="00C103E2">
      <w:r>
        <w:separator/>
      </w:r>
    </w:p>
  </w:footnote>
  <w:footnote w:type="continuationSeparator" w:id="0">
    <w:p w:rsidR="00631322" w:rsidRDefault="00631322" w:rsidP="00C1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72383"/>
    <w:multiLevelType w:val="hybridMultilevel"/>
    <w:tmpl w:val="9FCAA5A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6689"/>
    <w:multiLevelType w:val="hybridMultilevel"/>
    <w:tmpl w:val="4AFCFE74"/>
    <w:lvl w:ilvl="0" w:tplc="877C0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33AE1"/>
    <w:multiLevelType w:val="hybridMultilevel"/>
    <w:tmpl w:val="A1C2FE58"/>
    <w:lvl w:ilvl="0" w:tplc="877C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37F0F"/>
    <w:multiLevelType w:val="hybridMultilevel"/>
    <w:tmpl w:val="FB967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294F"/>
    <w:multiLevelType w:val="hybridMultilevel"/>
    <w:tmpl w:val="E51AC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50BB0"/>
    <w:multiLevelType w:val="hybridMultilevel"/>
    <w:tmpl w:val="AC828F50"/>
    <w:lvl w:ilvl="0" w:tplc="1D4C5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1E19"/>
    <w:multiLevelType w:val="hybridMultilevel"/>
    <w:tmpl w:val="5AFE2012"/>
    <w:lvl w:ilvl="0" w:tplc="5D563B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B694B"/>
    <w:multiLevelType w:val="hybridMultilevel"/>
    <w:tmpl w:val="C7C09870"/>
    <w:lvl w:ilvl="0" w:tplc="3D704342">
      <w:start w:val="6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1D9A48C5"/>
    <w:multiLevelType w:val="hybridMultilevel"/>
    <w:tmpl w:val="CA2A5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22F49"/>
    <w:multiLevelType w:val="hybridMultilevel"/>
    <w:tmpl w:val="DCB6C424"/>
    <w:lvl w:ilvl="0" w:tplc="2C949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A16"/>
    <w:multiLevelType w:val="hybridMultilevel"/>
    <w:tmpl w:val="A5B48884"/>
    <w:lvl w:ilvl="0" w:tplc="2E689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D04F7"/>
    <w:multiLevelType w:val="hybridMultilevel"/>
    <w:tmpl w:val="60A4FE3A"/>
    <w:lvl w:ilvl="0" w:tplc="B3B23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C04FE9"/>
    <w:multiLevelType w:val="hybridMultilevel"/>
    <w:tmpl w:val="EBD60DAE"/>
    <w:lvl w:ilvl="0" w:tplc="B8E25D18">
      <w:start w:val="4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252FB"/>
    <w:multiLevelType w:val="hybridMultilevel"/>
    <w:tmpl w:val="71C89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A5FF6"/>
    <w:multiLevelType w:val="hybridMultilevel"/>
    <w:tmpl w:val="34CA87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251DF"/>
    <w:multiLevelType w:val="hybridMultilevel"/>
    <w:tmpl w:val="A23431A8"/>
    <w:lvl w:ilvl="0" w:tplc="3DDA2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F025A2"/>
    <w:multiLevelType w:val="hybridMultilevel"/>
    <w:tmpl w:val="35F8D71E"/>
    <w:lvl w:ilvl="0" w:tplc="C396C4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1DA"/>
    <w:multiLevelType w:val="hybridMultilevel"/>
    <w:tmpl w:val="876E0A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D1668"/>
    <w:multiLevelType w:val="multilevel"/>
    <w:tmpl w:val="9492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EE6772"/>
    <w:multiLevelType w:val="hybridMultilevel"/>
    <w:tmpl w:val="22C2D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C265F"/>
    <w:multiLevelType w:val="hybridMultilevel"/>
    <w:tmpl w:val="2CFE81C0"/>
    <w:lvl w:ilvl="0" w:tplc="14F079E4">
      <w:start w:val="6332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ED2438F"/>
    <w:multiLevelType w:val="hybridMultilevel"/>
    <w:tmpl w:val="DE32A356"/>
    <w:lvl w:ilvl="0" w:tplc="E362B3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C84663"/>
    <w:multiLevelType w:val="multilevel"/>
    <w:tmpl w:val="7680AF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38202A2"/>
    <w:multiLevelType w:val="hybridMultilevel"/>
    <w:tmpl w:val="C3E82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311F8"/>
    <w:multiLevelType w:val="hybridMultilevel"/>
    <w:tmpl w:val="690A3ADC"/>
    <w:lvl w:ilvl="0" w:tplc="54DCD8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060C5"/>
    <w:multiLevelType w:val="hybridMultilevel"/>
    <w:tmpl w:val="69185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10426"/>
    <w:multiLevelType w:val="hybridMultilevel"/>
    <w:tmpl w:val="F57A0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827AB0"/>
    <w:multiLevelType w:val="hybridMultilevel"/>
    <w:tmpl w:val="77187268"/>
    <w:lvl w:ilvl="0" w:tplc="B080CAF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9">
    <w:nsid w:val="485652DB"/>
    <w:multiLevelType w:val="hybridMultilevel"/>
    <w:tmpl w:val="B4EE8EFC"/>
    <w:lvl w:ilvl="0" w:tplc="94C4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37A40"/>
    <w:multiLevelType w:val="hybridMultilevel"/>
    <w:tmpl w:val="92184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500A4997"/>
    <w:multiLevelType w:val="hybridMultilevel"/>
    <w:tmpl w:val="5024E9D6"/>
    <w:lvl w:ilvl="0" w:tplc="3B942C5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035536A"/>
    <w:multiLevelType w:val="hybridMultilevel"/>
    <w:tmpl w:val="6CF8ED64"/>
    <w:lvl w:ilvl="0" w:tplc="629C5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B2C78"/>
    <w:multiLevelType w:val="hybridMultilevel"/>
    <w:tmpl w:val="51908018"/>
    <w:lvl w:ilvl="0" w:tplc="2C1C8EBC">
      <w:numFmt w:val="bullet"/>
      <w:lvlText w:val="-"/>
      <w:lvlJc w:val="left"/>
      <w:pPr>
        <w:ind w:left="1062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>
    <w:nsid w:val="58B54EBB"/>
    <w:multiLevelType w:val="multilevel"/>
    <w:tmpl w:val="68CCD03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98E6175"/>
    <w:multiLevelType w:val="hybridMultilevel"/>
    <w:tmpl w:val="E474CEB6"/>
    <w:lvl w:ilvl="0" w:tplc="0044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D2859"/>
    <w:multiLevelType w:val="hybridMultilevel"/>
    <w:tmpl w:val="450C6A1E"/>
    <w:lvl w:ilvl="0" w:tplc="7D2C8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133868"/>
    <w:multiLevelType w:val="hybridMultilevel"/>
    <w:tmpl w:val="2D9416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44CD0"/>
    <w:multiLevelType w:val="hybridMultilevel"/>
    <w:tmpl w:val="A47EFBAC"/>
    <w:lvl w:ilvl="0" w:tplc="3AE6E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135160"/>
    <w:multiLevelType w:val="hybridMultilevel"/>
    <w:tmpl w:val="EBD4E104"/>
    <w:lvl w:ilvl="0" w:tplc="51D261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8249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E6C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B562E"/>
    <w:multiLevelType w:val="hybridMultilevel"/>
    <w:tmpl w:val="AB2A1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EF06F5"/>
    <w:multiLevelType w:val="hybridMultilevel"/>
    <w:tmpl w:val="AD7E2C72"/>
    <w:lvl w:ilvl="0" w:tplc="FA424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A35CA7"/>
    <w:multiLevelType w:val="hybridMultilevel"/>
    <w:tmpl w:val="A712D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D6CA7"/>
    <w:multiLevelType w:val="hybridMultilevel"/>
    <w:tmpl w:val="1B4470FC"/>
    <w:lvl w:ilvl="0" w:tplc="C9763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5DF501F"/>
    <w:multiLevelType w:val="multilevel"/>
    <w:tmpl w:val="46ACB26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7AE1CEC"/>
    <w:multiLevelType w:val="hybridMultilevel"/>
    <w:tmpl w:val="9EFE15DC"/>
    <w:lvl w:ilvl="0" w:tplc="055E5EEA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7D33CD1"/>
    <w:multiLevelType w:val="hybridMultilevel"/>
    <w:tmpl w:val="0228F7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5"/>
  </w:num>
  <w:num w:numId="6">
    <w:abstractNumId w:val="19"/>
  </w:num>
  <w:num w:numId="7">
    <w:abstractNumId w:val="35"/>
  </w:num>
  <w:num w:numId="8">
    <w:abstractNumId w:val="11"/>
  </w:num>
  <w:num w:numId="9">
    <w:abstractNumId w:val="14"/>
  </w:num>
  <w:num w:numId="10">
    <w:abstractNumId w:val="38"/>
  </w:num>
  <w:num w:numId="11">
    <w:abstractNumId w:val="34"/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37"/>
  </w:num>
  <w:num w:numId="16">
    <w:abstractNumId w:val="2"/>
  </w:num>
  <w:num w:numId="17">
    <w:abstractNumId w:val="13"/>
  </w:num>
  <w:num w:numId="18">
    <w:abstractNumId w:val="8"/>
  </w:num>
  <w:num w:numId="19">
    <w:abstractNumId w:val="20"/>
  </w:num>
  <w:num w:numId="20">
    <w:abstractNumId w:val="40"/>
  </w:num>
  <w:num w:numId="21">
    <w:abstractNumId w:val="10"/>
  </w:num>
  <w:num w:numId="22">
    <w:abstractNumId w:val="1"/>
  </w:num>
  <w:num w:numId="23">
    <w:abstractNumId w:val="44"/>
  </w:num>
  <w:num w:numId="24">
    <w:abstractNumId w:val="30"/>
  </w:num>
  <w:num w:numId="25">
    <w:abstractNumId w:val="26"/>
  </w:num>
  <w:num w:numId="26">
    <w:abstractNumId w:val="36"/>
  </w:num>
  <w:num w:numId="27">
    <w:abstractNumId w:val="17"/>
  </w:num>
  <w:num w:numId="28">
    <w:abstractNumId w:val="27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0"/>
  </w:num>
  <w:num w:numId="32">
    <w:abstractNumId w:val="5"/>
  </w:num>
  <w:num w:numId="33">
    <w:abstractNumId w:val="24"/>
  </w:num>
  <w:num w:numId="34">
    <w:abstractNumId w:val="47"/>
  </w:num>
  <w:num w:numId="35">
    <w:abstractNumId w:val="4"/>
  </w:num>
  <w:num w:numId="36">
    <w:abstractNumId w:val="6"/>
  </w:num>
  <w:num w:numId="37">
    <w:abstractNumId w:val="39"/>
  </w:num>
  <w:num w:numId="38">
    <w:abstractNumId w:val="33"/>
  </w:num>
  <w:num w:numId="39">
    <w:abstractNumId w:val="41"/>
  </w:num>
  <w:num w:numId="40">
    <w:abstractNumId w:val="21"/>
  </w:num>
  <w:num w:numId="41">
    <w:abstractNumId w:val="16"/>
  </w:num>
  <w:num w:numId="42">
    <w:abstractNumId w:val="18"/>
  </w:num>
  <w:num w:numId="43">
    <w:abstractNumId w:val="15"/>
  </w:num>
  <w:num w:numId="44">
    <w:abstractNumId w:val="32"/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2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F0"/>
    <w:rsid w:val="00000775"/>
    <w:rsid w:val="000214BD"/>
    <w:rsid w:val="00027B92"/>
    <w:rsid w:val="00032F31"/>
    <w:rsid w:val="000628E6"/>
    <w:rsid w:val="000A1727"/>
    <w:rsid w:val="000D2B56"/>
    <w:rsid w:val="000F41D0"/>
    <w:rsid w:val="0010405A"/>
    <w:rsid w:val="00113354"/>
    <w:rsid w:val="00120EF4"/>
    <w:rsid w:val="00124628"/>
    <w:rsid w:val="001262EA"/>
    <w:rsid w:val="00135C31"/>
    <w:rsid w:val="00156145"/>
    <w:rsid w:val="00167ED8"/>
    <w:rsid w:val="001E0B42"/>
    <w:rsid w:val="00206533"/>
    <w:rsid w:val="00254B54"/>
    <w:rsid w:val="00266385"/>
    <w:rsid w:val="002E48CD"/>
    <w:rsid w:val="00301975"/>
    <w:rsid w:val="0041704B"/>
    <w:rsid w:val="0045765E"/>
    <w:rsid w:val="00475CC6"/>
    <w:rsid w:val="004B0327"/>
    <w:rsid w:val="004E68DB"/>
    <w:rsid w:val="004F7934"/>
    <w:rsid w:val="0051403E"/>
    <w:rsid w:val="00567BC7"/>
    <w:rsid w:val="00595D46"/>
    <w:rsid w:val="005A4828"/>
    <w:rsid w:val="005D6542"/>
    <w:rsid w:val="005F692B"/>
    <w:rsid w:val="0060070C"/>
    <w:rsid w:val="00631322"/>
    <w:rsid w:val="00652B9F"/>
    <w:rsid w:val="00667644"/>
    <w:rsid w:val="00685076"/>
    <w:rsid w:val="0069056C"/>
    <w:rsid w:val="006A767B"/>
    <w:rsid w:val="006B2D3C"/>
    <w:rsid w:val="006B7935"/>
    <w:rsid w:val="006C45A3"/>
    <w:rsid w:val="006F2D48"/>
    <w:rsid w:val="007228F6"/>
    <w:rsid w:val="007524A3"/>
    <w:rsid w:val="00776650"/>
    <w:rsid w:val="00782F11"/>
    <w:rsid w:val="00791255"/>
    <w:rsid w:val="00792600"/>
    <w:rsid w:val="007946F0"/>
    <w:rsid w:val="007E6E4C"/>
    <w:rsid w:val="008130F7"/>
    <w:rsid w:val="00837322"/>
    <w:rsid w:val="008428ED"/>
    <w:rsid w:val="008531E4"/>
    <w:rsid w:val="00866684"/>
    <w:rsid w:val="00874C15"/>
    <w:rsid w:val="008B0DD0"/>
    <w:rsid w:val="008C5D6B"/>
    <w:rsid w:val="00933E3C"/>
    <w:rsid w:val="00941F53"/>
    <w:rsid w:val="00944B1E"/>
    <w:rsid w:val="0094768F"/>
    <w:rsid w:val="009702FF"/>
    <w:rsid w:val="009924CE"/>
    <w:rsid w:val="00995BD8"/>
    <w:rsid w:val="009B2042"/>
    <w:rsid w:val="009B496B"/>
    <w:rsid w:val="009C09DB"/>
    <w:rsid w:val="00A1094A"/>
    <w:rsid w:val="00A409B5"/>
    <w:rsid w:val="00A767F3"/>
    <w:rsid w:val="00AB0974"/>
    <w:rsid w:val="00AE76D3"/>
    <w:rsid w:val="00AF6765"/>
    <w:rsid w:val="00B62607"/>
    <w:rsid w:val="00B741D0"/>
    <w:rsid w:val="00B76F87"/>
    <w:rsid w:val="00B9506B"/>
    <w:rsid w:val="00BF05AB"/>
    <w:rsid w:val="00BF7DE0"/>
    <w:rsid w:val="00BF7F6A"/>
    <w:rsid w:val="00C103E2"/>
    <w:rsid w:val="00C23612"/>
    <w:rsid w:val="00C34B38"/>
    <w:rsid w:val="00C74D15"/>
    <w:rsid w:val="00C87DAC"/>
    <w:rsid w:val="00CA2847"/>
    <w:rsid w:val="00CB5FF8"/>
    <w:rsid w:val="00D02B23"/>
    <w:rsid w:val="00D73848"/>
    <w:rsid w:val="00D76C27"/>
    <w:rsid w:val="00DB3A59"/>
    <w:rsid w:val="00DB5A38"/>
    <w:rsid w:val="00DF608D"/>
    <w:rsid w:val="00E10E64"/>
    <w:rsid w:val="00E26ADD"/>
    <w:rsid w:val="00E67DC9"/>
    <w:rsid w:val="00E74C2A"/>
    <w:rsid w:val="00E76F9D"/>
    <w:rsid w:val="00EB5918"/>
    <w:rsid w:val="00ED346A"/>
    <w:rsid w:val="00F07D0D"/>
    <w:rsid w:val="00F11664"/>
    <w:rsid w:val="00F5260E"/>
    <w:rsid w:val="00FB0E1A"/>
    <w:rsid w:val="00FB3D6C"/>
    <w:rsid w:val="00FB686C"/>
    <w:rsid w:val="00FE68B4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946F0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794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9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94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6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6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67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6F0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C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7946F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7946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6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6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67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7946F0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946F0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794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7946F0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946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7946F0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7946F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7946F0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7946F0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7946F0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7946F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7946F0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C103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3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7228F6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34"/>
    <w:qFormat/>
    <w:rsid w:val="0072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1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1D0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86668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6684"/>
    <w:rPr>
      <w:color w:val="800080"/>
      <w:u w:val="single"/>
    </w:rPr>
  </w:style>
  <w:style w:type="paragraph" w:customStyle="1" w:styleId="xl65">
    <w:name w:val="xl6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866684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866684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866684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82F1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82F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3">
    <w:name w:val="xl63"/>
    <w:basedOn w:val="Normal"/>
    <w:rsid w:val="00BF7DE0"/>
    <w:pP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BF7DE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7">
    <w:name w:val="xl14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8">
    <w:name w:val="xl14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9">
    <w:name w:val="xl14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0">
    <w:name w:val="xl15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1">
    <w:name w:val="xl15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2">
    <w:name w:val="xl15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3">
    <w:name w:val="xl15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8">
    <w:name w:val="xl15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9">
    <w:name w:val="xl15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0">
    <w:name w:val="xl16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1">
    <w:name w:val="xl16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2">
    <w:name w:val="xl16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3">
    <w:name w:val="xl16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4">
    <w:name w:val="xl16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6">
    <w:name w:val="xl16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7">
    <w:name w:val="xl16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8">
    <w:name w:val="xl16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9">
    <w:name w:val="xl16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0">
    <w:name w:val="xl17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3">
    <w:name w:val="xl17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4">
    <w:name w:val="xl17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5">
    <w:name w:val="xl17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6">
    <w:name w:val="xl17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7">
    <w:name w:val="xl17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8">
    <w:name w:val="xl17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9">
    <w:name w:val="xl17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0">
    <w:name w:val="xl18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1">
    <w:name w:val="xl18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2">
    <w:name w:val="xl18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3">
    <w:name w:val="xl18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4">
    <w:name w:val="xl18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5">
    <w:name w:val="xl18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7">
    <w:name w:val="xl18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8">
    <w:name w:val="xl18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9">
    <w:name w:val="xl18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0">
    <w:name w:val="xl19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1">
    <w:name w:val="xl19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2">
    <w:name w:val="xl192"/>
    <w:basedOn w:val="Normal"/>
    <w:rsid w:val="00BF7DE0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27B92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27B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gn-center">
    <w:name w:val="align-center"/>
    <w:basedOn w:val="Normal"/>
    <w:rsid w:val="00685076"/>
    <w:pPr>
      <w:spacing w:before="100" w:beforeAutospacing="1" w:after="270" w:line="360" w:lineRule="auto"/>
      <w:jc w:val="center"/>
    </w:pPr>
    <w:rPr>
      <w:lang w:val="hr-HR" w:eastAsia="hr-HR"/>
    </w:rPr>
  </w:style>
  <w:style w:type="paragraph" w:customStyle="1" w:styleId="Style1">
    <w:name w:val="Style1"/>
    <w:basedOn w:val="Normal"/>
    <w:rsid w:val="001E0B42"/>
    <w:pPr>
      <w:widowControl w:val="0"/>
      <w:autoSpaceDE w:val="0"/>
      <w:autoSpaceDN w:val="0"/>
      <w:adjustRightInd w:val="0"/>
      <w:spacing w:line="277" w:lineRule="exact"/>
      <w:jc w:val="center"/>
    </w:pPr>
    <w:rPr>
      <w:lang w:val="hr-HR" w:eastAsia="hr-HR"/>
    </w:rPr>
  </w:style>
  <w:style w:type="character" w:customStyle="1" w:styleId="FontStyle11">
    <w:name w:val="Font Style11"/>
    <w:rsid w:val="001E0B4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475CC6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D76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E74C2A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7">
    <w:name w:val="xl197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4">
    <w:name w:val="xl204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5">
    <w:name w:val="xl205"/>
    <w:basedOn w:val="Normal"/>
    <w:rsid w:val="00E74C2A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6">
    <w:name w:val="xl206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07">
    <w:name w:val="xl207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FFFF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E74C2A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209">
    <w:name w:val="xl209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0">
    <w:name w:val="xl210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1">
    <w:name w:val="xl211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5">
    <w:name w:val="xl215"/>
    <w:basedOn w:val="Normal"/>
    <w:rsid w:val="00E74C2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16">
    <w:name w:val="xl216"/>
    <w:basedOn w:val="Normal"/>
    <w:rsid w:val="00E74C2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567BC7"/>
  </w:style>
  <w:style w:type="character" w:customStyle="1" w:styleId="WW8Num4z0">
    <w:name w:val="WW8Num4z0"/>
    <w:rsid w:val="00567BC7"/>
    <w:rPr>
      <w:rFonts w:ascii="Symbol" w:hAnsi="Symbol" w:cs="OpenSymbol"/>
    </w:rPr>
  </w:style>
  <w:style w:type="character" w:customStyle="1" w:styleId="WW8Num6z0">
    <w:name w:val="WW8Num6z0"/>
    <w:rsid w:val="00567BC7"/>
    <w:rPr>
      <w:rFonts w:ascii="Symbol" w:hAnsi="Symbol" w:cs="OpenSymbol"/>
    </w:rPr>
  </w:style>
  <w:style w:type="character" w:customStyle="1" w:styleId="Zadanifontodlomka1">
    <w:name w:val="Zadani font odlomka1"/>
    <w:rsid w:val="00567BC7"/>
  </w:style>
  <w:style w:type="character" w:customStyle="1" w:styleId="WW-Absatz-Standardschriftart">
    <w:name w:val="WW-Absatz-Standardschriftart"/>
    <w:rsid w:val="00567BC7"/>
  </w:style>
  <w:style w:type="character" w:customStyle="1" w:styleId="WW-Absatz-Standardschriftart1">
    <w:name w:val="WW-Absatz-Standardschriftart1"/>
    <w:rsid w:val="00567BC7"/>
  </w:style>
  <w:style w:type="character" w:customStyle="1" w:styleId="WW-Absatz-Standardschriftart11">
    <w:name w:val="WW-Absatz-Standardschriftart11"/>
    <w:rsid w:val="00567BC7"/>
  </w:style>
  <w:style w:type="character" w:customStyle="1" w:styleId="WW-Absatz-Standardschriftart111">
    <w:name w:val="WW-Absatz-Standardschriftart111"/>
    <w:rsid w:val="00567BC7"/>
  </w:style>
  <w:style w:type="character" w:customStyle="1" w:styleId="WW-Absatz-Standardschriftart1111">
    <w:name w:val="WW-Absatz-Standardschriftart1111"/>
    <w:rsid w:val="00567BC7"/>
  </w:style>
  <w:style w:type="character" w:customStyle="1" w:styleId="WW-Absatz-Standardschriftart11111">
    <w:name w:val="WW-Absatz-Standardschriftart11111"/>
    <w:rsid w:val="00567BC7"/>
  </w:style>
  <w:style w:type="character" w:customStyle="1" w:styleId="WW-Absatz-Standardschriftart111111">
    <w:name w:val="WW-Absatz-Standardschriftart111111"/>
    <w:rsid w:val="00567BC7"/>
  </w:style>
  <w:style w:type="character" w:customStyle="1" w:styleId="WW-Absatz-Standardschriftart1111111">
    <w:name w:val="WW-Absatz-Standardschriftart1111111"/>
    <w:rsid w:val="00567BC7"/>
  </w:style>
  <w:style w:type="character" w:customStyle="1" w:styleId="WW-Absatz-Standardschriftart11111111">
    <w:name w:val="WW-Absatz-Standardschriftart11111111"/>
    <w:rsid w:val="00567BC7"/>
  </w:style>
  <w:style w:type="character" w:customStyle="1" w:styleId="WW-Absatz-Standardschriftart111111111">
    <w:name w:val="WW-Absatz-Standardschriftart111111111"/>
    <w:rsid w:val="00567BC7"/>
  </w:style>
  <w:style w:type="character" w:customStyle="1" w:styleId="WW-Absatz-Standardschriftart1111111111">
    <w:name w:val="WW-Absatz-Standardschriftart1111111111"/>
    <w:rsid w:val="00567BC7"/>
  </w:style>
  <w:style w:type="character" w:customStyle="1" w:styleId="WW-Absatz-Standardschriftart11111111111">
    <w:name w:val="WW-Absatz-Standardschriftart11111111111"/>
    <w:rsid w:val="00567BC7"/>
  </w:style>
  <w:style w:type="character" w:customStyle="1" w:styleId="WW-Absatz-Standardschriftart111111111111">
    <w:name w:val="WW-Absatz-Standardschriftart111111111111"/>
    <w:rsid w:val="00567BC7"/>
  </w:style>
  <w:style w:type="character" w:customStyle="1" w:styleId="WW-Absatz-Standardschriftart1111111111111">
    <w:name w:val="WW-Absatz-Standardschriftart1111111111111"/>
    <w:rsid w:val="00567BC7"/>
  </w:style>
  <w:style w:type="character" w:customStyle="1" w:styleId="WW-Absatz-Standardschriftart11111111111111">
    <w:name w:val="WW-Absatz-Standardschriftart11111111111111"/>
    <w:rsid w:val="00567BC7"/>
  </w:style>
  <w:style w:type="character" w:customStyle="1" w:styleId="WW-Absatz-Standardschriftart111111111111111">
    <w:name w:val="WW-Absatz-Standardschriftart111111111111111"/>
    <w:rsid w:val="00567BC7"/>
  </w:style>
  <w:style w:type="character" w:customStyle="1" w:styleId="WW-Absatz-Standardschriftart1111111111111111">
    <w:name w:val="WW-Absatz-Standardschriftart1111111111111111"/>
    <w:rsid w:val="00567BC7"/>
  </w:style>
  <w:style w:type="character" w:customStyle="1" w:styleId="WW-Absatz-Standardschriftart11111111111111111">
    <w:name w:val="WW-Absatz-Standardschriftart11111111111111111"/>
    <w:rsid w:val="00567BC7"/>
  </w:style>
  <w:style w:type="character" w:customStyle="1" w:styleId="WW8Num10z0">
    <w:name w:val="WW8Num10z0"/>
    <w:rsid w:val="00567BC7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567BC7"/>
  </w:style>
  <w:style w:type="character" w:customStyle="1" w:styleId="WW-Absatz-Standardschriftart1111111111111111111">
    <w:name w:val="WW-Absatz-Standardschriftart1111111111111111111"/>
    <w:rsid w:val="00567BC7"/>
  </w:style>
  <w:style w:type="character" w:customStyle="1" w:styleId="WW-Absatz-Standardschriftart11111111111111111111">
    <w:name w:val="WW-Absatz-Standardschriftart11111111111111111111"/>
    <w:rsid w:val="00567BC7"/>
  </w:style>
  <w:style w:type="character" w:customStyle="1" w:styleId="WW8Num7z0">
    <w:name w:val="WW8Num7z0"/>
    <w:rsid w:val="00567BC7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567BC7"/>
  </w:style>
  <w:style w:type="character" w:customStyle="1" w:styleId="WW-Absatz-Standardschriftart1111111111111111111111">
    <w:name w:val="WW-Absatz-Standardschriftart1111111111111111111111"/>
    <w:rsid w:val="00567BC7"/>
  </w:style>
  <w:style w:type="character" w:customStyle="1" w:styleId="WW-Absatz-Standardschriftart11111111111111111111111">
    <w:name w:val="WW-Absatz-Standardschriftart11111111111111111111111"/>
    <w:rsid w:val="00567BC7"/>
  </w:style>
  <w:style w:type="character" w:customStyle="1" w:styleId="WW-Absatz-Standardschriftart111111111111111111111111">
    <w:name w:val="WW-Absatz-Standardschriftart111111111111111111111111"/>
    <w:rsid w:val="00567BC7"/>
  </w:style>
  <w:style w:type="character" w:customStyle="1" w:styleId="WW-Absatz-Standardschriftart1111111111111111111111111">
    <w:name w:val="WW-Absatz-Standardschriftart1111111111111111111111111"/>
    <w:rsid w:val="00567BC7"/>
  </w:style>
  <w:style w:type="character" w:customStyle="1" w:styleId="WW-Absatz-Standardschriftart11111111111111111111111111">
    <w:name w:val="WW-Absatz-Standardschriftart11111111111111111111111111"/>
    <w:rsid w:val="00567BC7"/>
  </w:style>
  <w:style w:type="character" w:customStyle="1" w:styleId="WW8Num8z0">
    <w:name w:val="WW8Num8z0"/>
    <w:rsid w:val="00567BC7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567BC7"/>
  </w:style>
  <w:style w:type="character" w:customStyle="1" w:styleId="WW8Num3z1">
    <w:name w:val="WW8Num3z1"/>
    <w:rsid w:val="00567BC7"/>
    <w:rPr>
      <w:rFonts w:ascii="Times New Roman" w:hAnsi="Times New Roman" w:cs="Times New Roman"/>
    </w:rPr>
  </w:style>
  <w:style w:type="character" w:customStyle="1" w:styleId="WW8Num7z1">
    <w:name w:val="WW8Num7z1"/>
    <w:rsid w:val="00567BC7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567BC7"/>
  </w:style>
  <w:style w:type="character" w:customStyle="1" w:styleId="WW-Absatz-Standardschriftart11111111111111111111111111111">
    <w:name w:val="WW-Absatz-Standardschriftart11111111111111111111111111111"/>
    <w:rsid w:val="00567BC7"/>
  </w:style>
  <w:style w:type="character" w:customStyle="1" w:styleId="WW-Absatz-Standardschriftart111111111111111111111111111111">
    <w:name w:val="WW-Absatz-Standardschriftart111111111111111111111111111111"/>
    <w:rsid w:val="00567BC7"/>
  </w:style>
  <w:style w:type="character" w:customStyle="1" w:styleId="WW-Absatz-Standardschriftart1111111111111111111111111111111">
    <w:name w:val="WW-Absatz-Standardschriftart1111111111111111111111111111111"/>
    <w:rsid w:val="00567BC7"/>
  </w:style>
  <w:style w:type="character" w:customStyle="1" w:styleId="WW-Absatz-Standardschriftart11111111111111111111111111111111">
    <w:name w:val="WW-Absatz-Standardschriftart11111111111111111111111111111111"/>
    <w:rsid w:val="00567BC7"/>
  </w:style>
  <w:style w:type="character" w:customStyle="1" w:styleId="Simbolinumeriranja">
    <w:name w:val="Simboli numeriranja"/>
    <w:rsid w:val="00567BC7"/>
  </w:style>
  <w:style w:type="character" w:customStyle="1" w:styleId="Grafikeoznake1">
    <w:name w:val="Grafičke oznake1"/>
    <w:rsid w:val="00567BC7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567BC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styleId="Popis">
    <w:name w:val="List"/>
    <w:basedOn w:val="Tijeloteksta"/>
    <w:semiHidden/>
    <w:rsid w:val="00567BC7"/>
    <w:pPr>
      <w:widowControl w:val="0"/>
      <w:suppressAutoHyphens/>
      <w:spacing w:after="120"/>
      <w:jc w:val="left"/>
    </w:pPr>
    <w:rPr>
      <w:rFonts w:eastAsia="Lucida Sans Unicode" w:cs="Tahoma"/>
      <w:kern w:val="1"/>
      <w:lang w:eastAsia="ar-SA"/>
    </w:rPr>
  </w:style>
  <w:style w:type="paragraph" w:customStyle="1" w:styleId="Opis">
    <w:name w:val="Opis"/>
    <w:basedOn w:val="Normal"/>
    <w:rsid w:val="00567BC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567BC7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567BC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567BC7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567BC7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567BC7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  <w:style w:type="table" w:styleId="Reetkatablice">
    <w:name w:val="Table Grid"/>
    <w:basedOn w:val="Obinatablica"/>
    <w:uiPriority w:val="39"/>
    <w:rsid w:val="0056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adresa">
    <w:name w:val="HTML Address"/>
    <w:basedOn w:val="Normal"/>
    <w:link w:val="HTML-adresaChar"/>
    <w:rsid w:val="00F07D0D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F07D0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18">
    <w:name w:val="xl21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9">
    <w:name w:val="xl21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20">
    <w:name w:val="xl22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1">
    <w:name w:val="xl22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2">
    <w:name w:val="xl22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3">
    <w:name w:val="xl22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24">
    <w:name w:val="xl22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5">
    <w:name w:val="xl22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6">
    <w:name w:val="xl22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7">
    <w:name w:val="xl22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8">
    <w:name w:val="xl22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9">
    <w:name w:val="xl22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0">
    <w:name w:val="xl23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32">
    <w:name w:val="xl23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33">
    <w:name w:val="xl23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5">
    <w:name w:val="xl23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6">
    <w:name w:val="xl23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7">
    <w:name w:val="xl23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9">
    <w:name w:val="xl23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1">
    <w:name w:val="xl24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2">
    <w:name w:val="xl24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3">
    <w:name w:val="xl24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5">
    <w:name w:val="xl24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6">
    <w:name w:val="xl24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48">
    <w:name w:val="xl24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9">
    <w:name w:val="xl24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1">
    <w:name w:val="xl25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2">
    <w:name w:val="xl25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3">
    <w:name w:val="xl253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5">
    <w:name w:val="xl255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6">
    <w:name w:val="xl256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8">
    <w:name w:val="xl258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0">
    <w:name w:val="xl260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1">
    <w:name w:val="xl261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2">
    <w:name w:val="xl262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3">
    <w:name w:val="xl263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4">
    <w:name w:val="xl264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5">
    <w:name w:val="xl265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6">
    <w:name w:val="xl266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7">
    <w:name w:val="xl267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8">
    <w:name w:val="xl26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69">
    <w:name w:val="xl26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70">
    <w:name w:val="xl270"/>
    <w:basedOn w:val="Normal"/>
    <w:rsid w:val="0051403E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271">
    <w:name w:val="xl27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72">
    <w:name w:val="xl27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3">
    <w:name w:val="xl27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4">
    <w:name w:val="xl27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5">
    <w:name w:val="xl27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6">
    <w:name w:val="xl27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77">
    <w:name w:val="xl27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8">
    <w:name w:val="xl27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79">
    <w:name w:val="xl27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0">
    <w:name w:val="xl28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82">
    <w:name w:val="xl28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84">
    <w:name w:val="xl28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5">
    <w:name w:val="xl28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6">
    <w:name w:val="xl28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7">
    <w:name w:val="xl28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31322"/>
  </w:style>
  <w:style w:type="paragraph" w:customStyle="1" w:styleId="xl288">
    <w:name w:val="xl288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9">
    <w:name w:val="xl289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290">
    <w:name w:val="xl290"/>
    <w:basedOn w:val="Normal"/>
    <w:rsid w:val="0063132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91">
    <w:name w:val="xl291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2">
    <w:name w:val="xl292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3">
    <w:name w:val="xl293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946F0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794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9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94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6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6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67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6F0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C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7946F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7946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6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6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67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7946F0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946F0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794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7946F0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946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7946F0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7946F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7946F0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7946F0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7946F0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7946F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7946F0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C103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3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7228F6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34"/>
    <w:qFormat/>
    <w:rsid w:val="0072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1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1D0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86668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6684"/>
    <w:rPr>
      <w:color w:val="800080"/>
      <w:u w:val="single"/>
    </w:rPr>
  </w:style>
  <w:style w:type="paragraph" w:customStyle="1" w:styleId="xl65">
    <w:name w:val="xl6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866684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866684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866684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82F1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82F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3">
    <w:name w:val="xl63"/>
    <w:basedOn w:val="Normal"/>
    <w:rsid w:val="00BF7DE0"/>
    <w:pP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BF7DE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7">
    <w:name w:val="xl14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8">
    <w:name w:val="xl14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9">
    <w:name w:val="xl14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0">
    <w:name w:val="xl15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1">
    <w:name w:val="xl15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2">
    <w:name w:val="xl15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3">
    <w:name w:val="xl15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8">
    <w:name w:val="xl15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9">
    <w:name w:val="xl15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0">
    <w:name w:val="xl16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1">
    <w:name w:val="xl16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2">
    <w:name w:val="xl16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3">
    <w:name w:val="xl16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4">
    <w:name w:val="xl16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6">
    <w:name w:val="xl16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7">
    <w:name w:val="xl16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8">
    <w:name w:val="xl16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9">
    <w:name w:val="xl16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0">
    <w:name w:val="xl17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3">
    <w:name w:val="xl17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4">
    <w:name w:val="xl17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5">
    <w:name w:val="xl17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6">
    <w:name w:val="xl17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7">
    <w:name w:val="xl17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8">
    <w:name w:val="xl17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9">
    <w:name w:val="xl17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0">
    <w:name w:val="xl18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1">
    <w:name w:val="xl18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2">
    <w:name w:val="xl182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3">
    <w:name w:val="xl183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4">
    <w:name w:val="xl184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5">
    <w:name w:val="xl185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7">
    <w:name w:val="xl187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8">
    <w:name w:val="xl188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9">
    <w:name w:val="xl189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0">
    <w:name w:val="xl190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1">
    <w:name w:val="xl191"/>
    <w:basedOn w:val="Normal"/>
    <w:rsid w:val="00BF7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2">
    <w:name w:val="xl192"/>
    <w:basedOn w:val="Normal"/>
    <w:rsid w:val="00BF7DE0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27B92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27B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gn-center">
    <w:name w:val="align-center"/>
    <w:basedOn w:val="Normal"/>
    <w:rsid w:val="00685076"/>
    <w:pPr>
      <w:spacing w:before="100" w:beforeAutospacing="1" w:after="270" w:line="360" w:lineRule="auto"/>
      <w:jc w:val="center"/>
    </w:pPr>
    <w:rPr>
      <w:lang w:val="hr-HR" w:eastAsia="hr-HR"/>
    </w:rPr>
  </w:style>
  <w:style w:type="paragraph" w:customStyle="1" w:styleId="Style1">
    <w:name w:val="Style1"/>
    <w:basedOn w:val="Normal"/>
    <w:rsid w:val="001E0B42"/>
    <w:pPr>
      <w:widowControl w:val="0"/>
      <w:autoSpaceDE w:val="0"/>
      <w:autoSpaceDN w:val="0"/>
      <w:adjustRightInd w:val="0"/>
      <w:spacing w:line="277" w:lineRule="exact"/>
      <w:jc w:val="center"/>
    </w:pPr>
    <w:rPr>
      <w:lang w:val="hr-HR" w:eastAsia="hr-HR"/>
    </w:rPr>
  </w:style>
  <w:style w:type="character" w:customStyle="1" w:styleId="FontStyle11">
    <w:name w:val="Font Style11"/>
    <w:rsid w:val="001E0B4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475CC6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D76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E74C2A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7">
    <w:name w:val="xl197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4">
    <w:name w:val="xl204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5">
    <w:name w:val="xl205"/>
    <w:basedOn w:val="Normal"/>
    <w:rsid w:val="00E74C2A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6">
    <w:name w:val="xl206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07">
    <w:name w:val="xl207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FFFF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E74C2A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209">
    <w:name w:val="xl209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0">
    <w:name w:val="xl210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1">
    <w:name w:val="xl211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5">
    <w:name w:val="xl215"/>
    <w:basedOn w:val="Normal"/>
    <w:rsid w:val="00E74C2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16">
    <w:name w:val="xl216"/>
    <w:basedOn w:val="Normal"/>
    <w:rsid w:val="00E74C2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E74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567BC7"/>
  </w:style>
  <w:style w:type="character" w:customStyle="1" w:styleId="WW8Num4z0">
    <w:name w:val="WW8Num4z0"/>
    <w:rsid w:val="00567BC7"/>
    <w:rPr>
      <w:rFonts w:ascii="Symbol" w:hAnsi="Symbol" w:cs="OpenSymbol"/>
    </w:rPr>
  </w:style>
  <w:style w:type="character" w:customStyle="1" w:styleId="WW8Num6z0">
    <w:name w:val="WW8Num6z0"/>
    <w:rsid w:val="00567BC7"/>
    <w:rPr>
      <w:rFonts w:ascii="Symbol" w:hAnsi="Symbol" w:cs="OpenSymbol"/>
    </w:rPr>
  </w:style>
  <w:style w:type="character" w:customStyle="1" w:styleId="Zadanifontodlomka1">
    <w:name w:val="Zadani font odlomka1"/>
    <w:rsid w:val="00567BC7"/>
  </w:style>
  <w:style w:type="character" w:customStyle="1" w:styleId="WW-Absatz-Standardschriftart">
    <w:name w:val="WW-Absatz-Standardschriftart"/>
    <w:rsid w:val="00567BC7"/>
  </w:style>
  <w:style w:type="character" w:customStyle="1" w:styleId="WW-Absatz-Standardschriftart1">
    <w:name w:val="WW-Absatz-Standardschriftart1"/>
    <w:rsid w:val="00567BC7"/>
  </w:style>
  <w:style w:type="character" w:customStyle="1" w:styleId="WW-Absatz-Standardschriftart11">
    <w:name w:val="WW-Absatz-Standardschriftart11"/>
    <w:rsid w:val="00567BC7"/>
  </w:style>
  <w:style w:type="character" w:customStyle="1" w:styleId="WW-Absatz-Standardschriftart111">
    <w:name w:val="WW-Absatz-Standardschriftart111"/>
    <w:rsid w:val="00567BC7"/>
  </w:style>
  <w:style w:type="character" w:customStyle="1" w:styleId="WW-Absatz-Standardschriftart1111">
    <w:name w:val="WW-Absatz-Standardschriftart1111"/>
    <w:rsid w:val="00567BC7"/>
  </w:style>
  <w:style w:type="character" w:customStyle="1" w:styleId="WW-Absatz-Standardschriftart11111">
    <w:name w:val="WW-Absatz-Standardschriftart11111"/>
    <w:rsid w:val="00567BC7"/>
  </w:style>
  <w:style w:type="character" w:customStyle="1" w:styleId="WW-Absatz-Standardschriftart111111">
    <w:name w:val="WW-Absatz-Standardschriftart111111"/>
    <w:rsid w:val="00567BC7"/>
  </w:style>
  <w:style w:type="character" w:customStyle="1" w:styleId="WW-Absatz-Standardschriftart1111111">
    <w:name w:val="WW-Absatz-Standardschriftart1111111"/>
    <w:rsid w:val="00567BC7"/>
  </w:style>
  <w:style w:type="character" w:customStyle="1" w:styleId="WW-Absatz-Standardschriftart11111111">
    <w:name w:val="WW-Absatz-Standardschriftart11111111"/>
    <w:rsid w:val="00567BC7"/>
  </w:style>
  <w:style w:type="character" w:customStyle="1" w:styleId="WW-Absatz-Standardschriftart111111111">
    <w:name w:val="WW-Absatz-Standardschriftart111111111"/>
    <w:rsid w:val="00567BC7"/>
  </w:style>
  <w:style w:type="character" w:customStyle="1" w:styleId="WW-Absatz-Standardschriftart1111111111">
    <w:name w:val="WW-Absatz-Standardschriftart1111111111"/>
    <w:rsid w:val="00567BC7"/>
  </w:style>
  <w:style w:type="character" w:customStyle="1" w:styleId="WW-Absatz-Standardschriftart11111111111">
    <w:name w:val="WW-Absatz-Standardschriftart11111111111"/>
    <w:rsid w:val="00567BC7"/>
  </w:style>
  <w:style w:type="character" w:customStyle="1" w:styleId="WW-Absatz-Standardschriftart111111111111">
    <w:name w:val="WW-Absatz-Standardschriftart111111111111"/>
    <w:rsid w:val="00567BC7"/>
  </w:style>
  <w:style w:type="character" w:customStyle="1" w:styleId="WW-Absatz-Standardschriftart1111111111111">
    <w:name w:val="WW-Absatz-Standardschriftart1111111111111"/>
    <w:rsid w:val="00567BC7"/>
  </w:style>
  <w:style w:type="character" w:customStyle="1" w:styleId="WW-Absatz-Standardschriftart11111111111111">
    <w:name w:val="WW-Absatz-Standardschriftart11111111111111"/>
    <w:rsid w:val="00567BC7"/>
  </w:style>
  <w:style w:type="character" w:customStyle="1" w:styleId="WW-Absatz-Standardschriftart111111111111111">
    <w:name w:val="WW-Absatz-Standardschriftart111111111111111"/>
    <w:rsid w:val="00567BC7"/>
  </w:style>
  <w:style w:type="character" w:customStyle="1" w:styleId="WW-Absatz-Standardschriftart1111111111111111">
    <w:name w:val="WW-Absatz-Standardschriftart1111111111111111"/>
    <w:rsid w:val="00567BC7"/>
  </w:style>
  <w:style w:type="character" w:customStyle="1" w:styleId="WW-Absatz-Standardschriftart11111111111111111">
    <w:name w:val="WW-Absatz-Standardschriftart11111111111111111"/>
    <w:rsid w:val="00567BC7"/>
  </w:style>
  <w:style w:type="character" w:customStyle="1" w:styleId="WW8Num10z0">
    <w:name w:val="WW8Num10z0"/>
    <w:rsid w:val="00567BC7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567BC7"/>
  </w:style>
  <w:style w:type="character" w:customStyle="1" w:styleId="WW-Absatz-Standardschriftart1111111111111111111">
    <w:name w:val="WW-Absatz-Standardschriftart1111111111111111111"/>
    <w:rsid w:val="00567BC7"/>
  </w:style>
  <w:style w:type="character" w:customStyle="1" w:styleId="WW-Absatz-Standardschriftart11111111111111111111">
    <w:name w:val="WW-Absatz-Standardschriftart11111111111111111111"/>
    <w:rsid w:val="00567BC7"/>
  </w:style>
  <w:style w:type="character" w:customStyle="1" w:styleId="WW8Num7z0">
    <w:name w:val="WW8Num7z0"/>
    <w:rsid w:val="00567BC7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567BC7"/>
  </w:style>
  <w:style w:type="character" w:customStyle="1" w:styleId="WW-Absatz-Standardschriftart1111111111111111111111">
    <w:name w:val="WW-Absatz-Standardschriftart1111111111111111111111"/>
    <w:rsid w:val="00567BC7"/>
  </w:style>
  <w:style w:type="character" w:customStyle="1" w:styleId="WW-Absatz-Standardschriftart11111111111111111111111">
    <w:name w:val="WW-Absatz-Standardschriftart11111111111111111111111"/>
    <w:rsid w:val="00567BC7"/>
  </w:style>
  <w:style w:type="character" w:customStyle="1" w:styleId="WW-Absatz-Standardschriftart111111111111111111111111">
    <w:name w:val="WW-Absatz-Standardschriftart111111111111111111111111"/>
    <w:rsid w:val="00567BC7"/>
  </w:style>
  <w:style w:type="character" w:customStyle="1" w:styleId="WW-Absatz-Standardschriftart1111111111111111111111111">
    <w:name w:val="WW-Absatz-Standardschriftart1111111111111111111111111"/>
    <w:rsid w:val="00567BC7"/>
  </w:style>
  <w:style w:type="character" w:customStyle="1" w:styleId="WW-Absatz-Standardschriftart11111111111111111111111111">
    <w:name w:val="WW-Absatz-Standardschriftart11111111111111111111111111"/>
    <w:rsid w:val="00567BC7"/>
  </w:style>
  <w:style w:type="character" w:customStyle="1" w:styleId="WW8Num8z0">
    <w:name w:val="WW8Num8z0"/>
    <w:rsid w:val="00567BC7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567BC7"/>
  </w:style>
  <w:style w:type="character" w:customStyle="1" w:styleId="WW8Num3z1">
    <w:name w:val="WW8Num3z1"/>
    <w:rsid w:val="00567BC7"/>
    <w:rPr>
      <w:rFonts w:ascii="Times New Roman" w:hAnsi="Times New Roman" w:cs="Times New Roman"/>
    </w:rPr>
  </w:style>
  <w:style w:type="character" w:customStyle="1" w:styleId="WW8Num7z1">
    <w:name w:val="WW8Num7z1"/>
    <w:rsid w:val="00567BC7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567BC7"/>
  </w:style>
  <w:style w:type="character" w:customStyle="1" w:styleId="WW-Absatz-Standardschriftart11111111111111111111111111111">
    <w:name w:val="WW-Absatz-Standardschriftart11111111111111111111111111111"/>
    <w:rsid w:val="00567BC7"/>
  </w:style>
  <w:style w:type="character" w:customStyle="1" w:styleId="WW-Absatz-Standardschriftart111111111111111111111111111111">
    <w:name w:val="WW-Absatz-Standardschriftart111111111111111111111111111111"/>
    <w:rsid w:val="00567BC7"/>
  </w:style>
  <w:style w:type="character" w:customStyle="1" w:styleId="WW-Absatz-Standardschriftart1111111111111111111111111111111">
    <w:name w:val="WW-Absatz-Standardschriftart1111111111111111111111111111111"/>
    <w:rsid w:val="00567BC7"/>
  </w:style>
  <w:style w:type="character" w:customStyle="1" w:styleId="WW-Absatz-Standardschriftart11111111111111111111111111111111">
    <w:name w:val="WW-Absatz-Standardschriftart11111111111111111111111111111111"/>
    <w:rsid w:val="00567BC7"/>
  </w:style>
  <w:style w:type="character" w:customStyle="1" w:styleId="Simbolinumeriranja">
    <w:name w:val="Simboli numeriranja"/>
    <w:rsid w:val="00567BC7"/>
  </w:style>
  <w:style w:type="character" w:customStyle="1" w:styleId="Grafikeoznake1">
    <w:name w:val="Grafičke oznake1"/>
    <w:rsid w:val="00567BC7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567BC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styleId="Popis">
    <w:name w:val="List"/>
    <w:basedOn w:val="Tijeloteksta"/>
    <w:semiHidden/>
    <w:rsid w:val="00567BC7"/>
    <w:pPr>
      <w:widowControl w:val="0"/>
      <w:suppressAutoHyphens/>
      <w:spacing w:after="120"/>
      <w:jc w:val="left"/>
    </w:pPr>
    <w:rPr>
      <w:rFonts w:eastAsia="Lucida Sans Unicode" w:cs="Tahoma"/>
      <w:kern w:val="1"/>
      <w:lang w:eastAsia="ar-SA"/>
    </w:rPr>
  </w:style>
  <w:style w:type="paragraph" w:customStyle="1" w:styleId="Opis">
    <w:name w:val="Opis"/>
    <w:basedOn w:val="Normal"/>
    <w:rsid w:val="00567BC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567BC7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567BC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567BC7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567BC7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567BC7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  <w:style w:type="table" w:styleId="Reetkatablice">
    <w:name w:val="Table Grid"/>
    <w:basedOn w:val="Obinatablica"/>
    <w:uiPriority w:val="39"/>
    <w:rsid w:val="0056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adresa">
    <w:name w:val="HTML Address"/>
    <w:basedOn w:val="Normal"/>
    <w:link w:val="HTML-adresaChar"/>
    <w:rsid w:val="00F07D0D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F07D0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18">
    <w:name w:val="xl21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9">
    <w:name w:val="xl21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20">
    <w:name w:val="xl22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1">
    <w:name w:val="xl22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2">
    <w:name w:val="xl22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3">
    <w:name w:val="xl22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24">
    <w:name w:val="xl22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5">
    <w:name w:val="xl22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6">
    <w:name w:val="xl22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7">
    <w:name w:val="xl22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8">
    <w:name w:val="xl22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9">
    <w:name w:val="xl22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0">
    <w:name w:val="xl23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32">
    <w:name w:val="xl23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33">
    <w:name w:val="xl23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5">
    <w:name w:val="xl23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6">
    <w:name w:val="xl23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7">
    <w:name w:val="xl23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9">
    <w:name w:val="xl23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1">
    <w:name w:val="xl24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2">
    <w:name w:val="xl24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3">
    <w:name w:val="xl24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5">
    <w:name w:val="xl24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6">
    <w:name w:val="xl24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48">
    <w:name w:val="xl24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9">
    <w:name w:val="xl24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1">
    <w:name w:val="xl25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2">
    <w:name w:val="xl25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3">
    <w:name w:val="xl253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5">
    <w:name w:val="xl255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6">
    <w:name w:val="xl256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8">
    <w:name w:val="xl258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0">
    <w:name w:val="xl260"/>
    <w:basedOn w:val="Normal"/>
    <w:rsid w:val="005140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1">
    <w:name w:val="xl261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2">
    <w:name w:val="xl262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3">
    <w:name w:val="xl263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4">
    <w:name w:val="xl264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5">
    <w:name w:val="xl265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6">
    <w:name w:val="xl266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7">
    <w:name w:val="xl267"/>
    <w:basedOn w:val="Normal"/>
    <w:rsid w:val="005140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8">
    <w:name w:val="xl26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69">
    <w:name w:val="xl26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70">
    <w:name w:val="xl270"/>
    <w:basedOn w:val="Normal"/>
    <w:rsid w:val="0051403E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271">
    <w:name w:val="xl27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72">
    <w:name w:val="xl27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3">
    <w:name w:val="xl27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4">
    <w:name w:val="xl27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5">
    <w:name w:val="xl27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6">
    <w:name w:val="xl27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77">
    <w:name w:val="xl27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8">
    <w:name w:val="xl278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79">
    <w:name w:val="xl279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0">
    <w:name w:val="xl280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82">
    <w:name w:val="xl282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84">
    <w:name w:val="xl284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5">
    <w:name w:val="xl285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6">
    <w:name w:val="xl286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7">
    <w:name w:val="xl287"/>
    <w:basedOn w:val="Normal"/>
    <w:rsid w:val="0051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31322"/>
  </w:style>
  <w:style w:type="paragraph" w:customStyle="1" w:styleId="xl288">
    <w:name w:val="xl288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9">
    <w:name w:val="xl289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290">
    <w:name w:val="xl290"/>
    <w:basedOn w:val="Normal"/>
    <w:rsid w:val="0063132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91">
    <w:name w:val="xl291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2">
    <w:name w:val="xl292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3">
    <w:name w:val="xl293"/>
    <w:basedOn w:val="Normal"/>
    <w:rsid w:val="00631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E57B-1F7C-4FA0-83FE-1200E26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58</Pages>
  <Words>16908</Words>
  <Characters>96376</Characters>
  <Application>Microsoft Office Word</Application>
  <DocSecurity>0</DocSecurity>
  <Lines>803</Lines>
  <Paragraphs>226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Sanela</cp:lastModifiedBy>
  <cp:revision>31</cp:revision>
  <cp:lastPrinted>2016-12-14T14:02:00Z</cp:lastPrinted>
  <dcterms:created xsi:type="dcterms:W3CDTF">2015-09-16T11:44:00Z</dcterms:created>
  <dcterms:modified xsi:type="dcterms:W3CDTF">2017-01-27T13:15:00Z</dcterms:modified>
</cp:coreProperties>
</file>